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34AB" w14:textId="77777777" w:rsidR="00B0154B" w:rsidRDefault="00B0154B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1B9A64C8" w14:textId="77777777" w:rsidR="00B0154B" w:rsidRDefault="002A7E0F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  <w:r w:rsidRPr="002A7E0F">
        <w:rPr>
          <w:rFonts w:ascii="Arial Narrow" w:hAnsi="Arial Narrow"/>
          <w:sz w:val="20"/>
        </w:rPr>
        <w:t xml:space="preserve">Before completing this checklist, </w:t>
      </w:r>
      <w:r w:rsidR="00942474">
        <w:rPr>
          <w:rFonts w:ascii="Arial Narrow" w:hAnsi="Arial Narrow"/>
          <w:sz w:val="20"/>
        </w:rPr>
        <w:t xml:space="preserve">please </w:t>
      </w:r>
      <w:r w:rsidRPr="002A7E0F">
        <w:rPr>
          <w:rFonts w:ascii="Arial Narrow" w:hAnsi="Arial Narrow"/>
          <w:sz w:val="20"/>
        </w:rPr>
        <w:t>ensure</w:t>
      </w:r>
      <w:r>
        <w:rPr>
          <w:rFonts w:ascii="Arial Narrow" w:hAnsi="Arial Narrow"/>
          <w:sz w:val="20"/>
        </w:rPr>
        <w:t xml:space="preserve"> you </w:t>
      </w:r>
      <w:r w:rsidRPr="002A7E0F">
        <w:rPr>
          <w:rFonts w:ascii="Arial Narrow" w:hAnsi="Arial Narrow"/>
          <w:sz w:val="20"/>
        </w:rPr>
        <w:t xml:space="preserve">have the most recent version by downloading </w:t>
      </w:r>
      <w:r>
        <w:rPr>
          <w:rFonts w:ascii="Arial Narrow" w:hAnsi="Arial Narrow"/>
          <w:sz w:val="20"/>
        </w:rPr>
        <w:t xml:space="preserve">the </w:t>
      </w:r>
      <w:r w:rsidRPr="002A7E0F">
        <w:rPr>
          <w:rFonts w:ascii="Arial Narrow" w:hAnsi="Arial Narrow"/>
          <w:sz w:val="20"/>
        </w:rPr>
        <w:t xml:space="preserve">checklist </w:t>
      </w:r>
      <w:r>
        <w:rPr>
          <w:rFonts w:ascii="Arial Narrow" w:hAnsi="Arial Narrow"/>
          <w:sz w:val="20"/>
        </w:rPr>
        <w:t>from the Takeover Panel website (</w:t>
      </w:r>
      <w:hyperlink r:id="rId8" w:history="1">
        <w:r w:rsidR="003F4842" w:rsidRPr="00FD7A2B">
          <w:rPr>
            <w:rStyle w:val="Hyperlink"/>
            <w:rFonts w:ascii="Arial Narrow" w:hAnsi="Arial Narrow"/>
            <w:sz w:val="20"/>
          </w:rPr>
          <w:t>www.thetakeoverpanel.org.uk</w:t>
        </w:r>
      </w:hyperlink>
      <w:r>
        <w:rPr>
          <w:rFonts w:ascii="Arial Narrow" w:hAnsi="Arial Narrow"/>
          <w:sz w:val="20"/>
        </w:rPr>
        <w:t>)</w:t>
      </w:r>
      <w:r w:rsidR="003F4842">
        <w:rPr>
          <w:rFonts w:ascii="Arial Narrow" w:hAnsi="Arial Narrow"/>
          <w:sz w:val="20"/>
        </w:rPr>
        <w:t xml:space="preserve">. This checklist must be completed in accordance with </w:t>
      </w:r>
      <w:r>
        <w:rPr>
          <w:rFonts w:ascii="Arial Narrow" w:hAnsi="Arial Narrow"/>
          <w:sz w:val="20"/>
        </w:rPr>
        <w:t xml:space="preserve">the Panel’s guidance on </w:t>
      </w:r>
      <w:r w:rsidR="003F4842">
        <w:rPr>
          <w:rFonts w:ascii="Arial Narrow" w:hAnsi="Arial Narrow"/>
          <w:sz w:val="20"/>
        </w:rPr>
        <w:t>‘</w:t>
      </w:r>
      <w:r>
        <w:rPr>
          <w:rFonts w:ascii="Arial Narrow" w:hAnsi="Arial Narrow"/>
          <w:sz w:val="20"/>
        </w:rPr>
        <w:t>How to complete checklists</w:t>
      </w:r>
      <w:r w:rsidR="00674B1A">
        <w:rPr>
          <w:rFonts w:ascii="Arial Narrow" w:hAnsi="Arial Narrow"/>
          <w:sz w:val="20"/>
        </w:rPr>
        <w:t xml:space="preserve"> and supplementary forms</w:t>
      </w:r>
      <w:r w:rsidR="003F4842">
        <w:rPr>
          <w:rFonts w:ascii="Arial Narrow" w:hAnsi="Arial Narrow"/>
          <w:sz w:val="20"/>
        </w:rPr>
        <w:t>’</w:t>
      </w:r>
      <w:r w:rsidR="00F34C07">
        <w:rPr>
          <w:rFonts w:ascii="Arial Narrow" w:hAnsi="Arial Narrow"/>
          <w:sz w:val="20"/>
        </w:rPr>
        <w:t xml:space="preserve"> which can</w:t>
      </w:r>
      <w:r w:rsidR="005F401E">
        <w:rPr>
          <w:rFonts w:ascii="Arial Narrow" w:hAnsi="Arial Narrow"/>
          <w:sz w:val="20"/>
        </w:rPr>
        <w:t xml:space="preserve"> be found on the Panel’s website.</w:t>
      </w:r>
    </w:p>
    <w:p w14:paraId="0D190C46" w14:textId="77777777" w:rsidR="00DA0694" w:rsidRDefault="00DA0694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14F89513" w14:textId="77777777" w:rsidR="009B6CA2" w:rsidRPr="00B0154B" w:rsidRDefault="00B0154B" w:rsidP="00A06A10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</w:t>
      </w:r>
      <w:r>
        <w:rPr>
          <w:rFonts w:ascii="Arial Narrow" w:hAnsi="Arial Narrow"/>
          <w:szCs w:val="24"/>
        </w:rPr>
        <w:t xml:space="preserve"> A: Information about the offer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2355"/>
        <w:gridCol w:w="2242"/>
      </w:tblGrid>
      <w:tr w:rsidR="000053E6" w:rsidRPr="007D4EF2" w14:paraId="57D3623B" w14:textId="77777777" w:rsidTr="00A06A10">
        <w:trPr>
          <w:cantSplit/>
        </w:trPr>
        <w:tc>
          <w:tcPr>
            <w:tcW w:w="4612" w:type="dxa"/>
            <w:shd w:val="clear" w:color="auto" w:fill="auto"/>
          </w:tcPr>
          <w:p w14:paraId="1F7BC3DC" w14:textId="77777777" w:rsidR="000053E6" w:rsidRPr="00367DF6" w:rsidRDefault="000053E6" w:rsidP="00367DF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6A158D1C" w14:textId="77777777" w:rsidR="000053E6" w:rsidRPr="007D4EF2" w:rsidRDefault="000053E6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0053E6" w:rsidRPr="007D4EF2" w14:paraId="26F31BBD" w14:textId="77777777" w:rsidTr="00A06A10">
        <w:trPr>
          <w:cantSplit/>
        </w:trPr>
        <w:tc>
          <w:tcPr>
            <w:tcW w:w="4612" w:type="dxa"/>
            <w:shd w:val="clear" w:color="auto" w:fill="auto"/>
          </w:tcPr>
          <w:p w14:paraId="636C6353" w14:textId="77777777" w:rsidR="000053E6" w:rsidRPr="00367DF6" w:rsidRDefault="000053E6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Offeror: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502B4496" w14:textId="77777777" w:rsidR="000053E6" w:rsidRPr="007D4EF2" w:rsidRDefault="000053E6" w:rsidP="00CC042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A503C" w:rsidRPr="007D4EF2" w14:paraId="16F233AA" w14:textId="77777777" w:rsidTr="00A06A10">
        <w:trPr>
          <w:cantSplit/>
        </w:trPr>
        <w:tc>
          <w:tcPr>
            <w:tcW w:w="4612" w:type="dxa"/>
            <w:shd w:val="clear" w:color="auto" w:fill="auto"/>
          </w:tcPr>
          <w:p w14:paraId="577BF50E" w14:textId="77777777" w:rsidR="005A503C" w:rsidRPr="00367DF6" w:rsidRDefault="005A503C" w:rsidP="00C56F7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Date and time of </w:t>
            </w:r>
            <w:r w:rsidR="00841878">
              <w:rPr>
                <w:rFonts w:ascii="Arial Narrow" w:hAnsi="Arial Narrow"/>
                <w:b/>
                <w:sz w:val="20"/>
              </w:rPr>
              <w:t xml:space="preserve">Rule 2.7 </w:t>
            </w:r>
            <w:r>
              <w:rPr>
                <w:rFonts w:ascii="Arial Narrow" w:hAnsi="Arial Narrow"/>
                <w:b/>
                <w:sz w:val="20"/>
              </w:rPr>
              <w:t>announcement:</w:t>
            </w:r>
          </w:p>
        </w:tc>
        <w:tc>
          <w:tcPr>
            <w:tcW w:w="2355" w:type="dxa"/>
            <w:shd w:val="clear" w:color="auto" w:fill="auto"/>
          </w:tcPr>
          <w:p w14:paraId="4974FA4B" w14:textId="77777777" w:rsidR="005A503C" w:rsidRPr="002A614C" w:rsidRDefault="005A503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2A614C">
              <w:rPr>
                <w:rFonts w:ascii="Arial Narrow" w:hAnsi="Arial Narrow"/>
                <w:sz w:val="20"/>
                <w:lang w:val="en-US"/>
              </w:rPr>
              <w:t>Date:</w:t>
            </w:r>
          </w:p>
        </w:tc>
        <w:tc>
          <w:tcPr>
            <w:tcW w:w="2242" w:type="dxa"/>
            <w:shd w:val="clear" w:color="auto" w:fill="auto"/>
          </w:tcPr>
          <w:p w14:paraId="27B2F1C7" w14:textId="77777777" w:rsidR="005A503C" w:rsidRPr="002A614C" w:rsidRDefault="005A503C" w:rsidP="005A503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2A614C">
              <w:rPr>
                <w:rFonts w:ascii="Arial Narrow" w:hAnsi="Arial Narrow"/>
                <w:sz w:val="20"/>
                <w:lang w:val="en-US"/>
              </w:rPr>
              <w:t>Time:</w:t>
            </w:r>
          </w:p>
        </w:tc>
      </w:tr>
      <w:tr w:rsidR="0026015A" w:rsidRPr="007D4EF2" w14:paraId="43CE0A76" w14:textId="77777777" w:rsidTr="00A06A10">
        <w:trPr>
          <w:cantSplit/>
        </w:trPr>
        <w:tc>
          <w:tcPr>
            <w:tcW w:w="4612" w:type="dxa"/>
            <w:shd w:val="clear" w:color="auto" w:fill="auto"/>
          </w:tcPr>
          <w:p w14:paraId="64B4C876" w14:textId="77777777" w:rsidR="0026015A" w:rsidRDefault="0026015A" w:rsidP="00110C4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Date</w:t>
            </w:r>
            <w:r w:rsidR="00110C46">
              <w:rPr>
                <w:rFonts w:ascii="Arial Narrow" w:hAnsi="Arial Narrow"/>
                <w:b/>
                <w:sz w:val="20"/>
              </w:rPr>
              <w:t xml:space="preserve"> of Rule 2.11 letter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067B508E" w14:textId="77777777" w:rsidR="0026015A" w:rsidRPr="007D4EF2" w:rsidRDefault="0026015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F2B8D" w:rsidRPr="007D4EF2" w14:paraId="65A5714A" w14:textId="77777777" w:rsidTr="00A06A10">
        <w:trPr>
          <w:cantSplit/>
        </w:trPr>
        <w:tc>
          <w:tcPr>
            <w:tcW w:w="4612" w:type="dxa"/>
            <w:shd w:val="clear" w:color="auto" w:fill="auto"/>
          </w:tcPr>
          <w:p w14:paraId="52743785" w14:textId="77777777" w:rsidR="002F2B8D" w:rsidRDefault="00DD38C3" w:rsidP="00FB06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Specify </w:t>
            </w:r>
            <w:r w:rsidR="00841878">
              <w:rPr>
                <w:rFonts w:ascii="Arial Narrow" w:hAnsi="Arial Narrow"/>
                <w:b/>
                <w:sz w:val="20"/>
              </w:rPr>
              <w:t>different versions of Rule 2.11 letter (</w:t>
            </w:r>
            <w:proofErr w:type="gramStart"/>
            <w:r w:rsidR="00841878">
              <w:rPr>
                <w:rFonts w:ascii="Arial Narrow" w:hAnsi="Arial Narrow"/>
                <w:b/>
                <w:sz w:val="20"/>
              </w:rPr>
              <w:t>e.g.</w:t>
            </w:r>
            <w:proofErr w:type="gramEnd"/>
            <w:r w:rsidR="00841878">
              <w:rPr>
                <w:rFonts w:ascii="Arial Narrow" w:hAnsi="Arial Narrow"/>
                <w:b/>
                <w:sz w:val="20"/>
              </w:rPr>
              <w:t xml:space="preserve"> </w:t>
            </w:r>
            <w:r w:rsidR="000D5FF1">
              <w:rPr>
                <w:rFonts w:ascii="Arial Narrow" w:hAnsi="Arial Narrow"/>
                <w:b/>
                <w:sz w:val="20"/>
              </w:rPr>
              <w:t>f</w:t>
            </w:r>
            <w:r w:rsidR="00841878">
              <w:rPr>
                <w:rFonts w:ascii="Arial Narrow" w:hAnsi="Arial Narrow"/>
                <w:b/>
                <w:sz w:val="20"/>
              </w:rPr>
              <w:t>o</w:t>
            </w:r>
            <w:r w:rsidR="000D5FF1">
              <w:rPr>
                <w:rFonts w:ascii="Arial Narrow" w:hAnsi="Arial Narrow"/>
                <w:b/>
                <w:sz w:val="20"/>
              </w:rPr>
              <w:t>r</w:t>
            </w:r>
            <w:r w:rsidR="00841878">
              <w:rPr>
                <w:rFonts w:ascii="Arial Narrow" w:hAnsi="Arial Narrow"/>
                <w:b/>
                <w:sz w:val="20"/>
              </w:rPr>
              <w:t xml:space="preserve"> shareholders, employee representatives</w:t>
            </w:r>
            <w:r w:rsidR="00FB06D2">
              <w:rPr>
                <w:rFonts w:ascii="Arial Narrow" w:hAnsi="Arial Narrow"/>
                <w:b/>
                <w:sz w:val="20"/>
              </w:rPr>
              <w:t>,</w:t>
            </w:r>
            <w:r w:rsidR="00841878">
              <w:rPr>
                <w:rFonts w:ascii="Arial Narrow" w:hAnsi="Arial Narrow"/>
                <w:b/>
                <w:sz w:val="20"/>
              </w:rPr>
              <w:t xml:space="preserve"> pension scheme trustees</w:t>
            </w:r>
            <w:r w:rsidR="00FB06D2">
              <w:rPr>
                <w:rFonts w:ascii="Arial Narrow" w:hAnsi="Arial Narrow"/>
                <w:b/>
                <w:sz w:val="20"/>
              </w:rPr>
              <w:t xml:space="preserve"> etc.</w:t>
            </w:r>
            <w:r w:rsidR="00841878">
              <w:rPr>
                <w:rFonts w:ascii="Arial Narrow" w:hAnsi="Arial Narrow"/>
                <w:b/>
                <w:sz w:val="20"/>
              </w:rPr>
              <w:t>)</w:t>
            </w:r>
            <w:r w:rsidR="002A614C">
              <w:rPr>
                <w:rFonts w:ascii="Arial Narrow" w:hAnsi="Arial Narrow"/>
                <w:b/>
                <w:sz w:val="20"/>
              </w:rPr>
              <w:t xml:space="preserve"> </w:t>
            </w:r>
            <w:r w:rsidR="00841878">
              <w:rPr>
                <w:rFonts w:ascii="Arial Narrow" w:hAnsi="Arial Narrow"/>
                <w:b/>
                <w:sz w:val="20"/>
              </w:rPr>
              <w:t>a</w:t>
            </w:r>
            <w:r w:rsidR="002A614C">
              <w:rPr>
                <w:rFonts w:ascii="Arial Narrow" w:hAnsi="Arial Narrow"/>
                <w:b/>
                <w:sz w:val="20"/>
              </w:rPr>
              <w:t>nd attach copy of each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4F82BD4F" w14:textId="77777777" w:rsidR="002F2B8D" w:rsidRPr="007D4EF2" w:rsidRDefault="002F2B8D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A0694" w:rsidRPr="007D4EF2" w14:paraId="5A991B92" w14:textId="77777777" w:rsidTr="00A06A10">
        <w:trPr>
          <w:cantSplit/>
        </w:trPr>
        <w:tc>
          <w:tcPr>
            <w:tcW w:w="4612" w:type="dxa"/>
            <w:shd w:val="clear" w:color="auto" w:fill="auto"/>
          </w:tcPr>
          <w:p w14:paraId="16F80BD0" w14:textId="77777777" w:rsidR="00DA0694" w:rsidRDefault="00DA0694" w:rsidP="00FB06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Has Rule 2.11 letter been published on a website in accordance with Rule 26.1(a)(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)?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44E9DB91" w14:textId="77777777" w:rsidR="00DA0694" w:rsidRPr="007D4EF2" w:rsidRDefault="00DA0694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3EC39E55" w14:textId="77777777" w:rsidR="00841878" w:rsidRDefault="00841878" w:rsidP="00E57733">
      <w:pPr>
        <w:jc w:val="left"/>
        <w:rPr>
          <w:rFonts w:ascii="Arial Narrow" w:hAnsi="Arial Narrow"/>
          <w:sz w:val="20"/>
        </w:rPr>
      </w:pPr>
    </w:p>
    <w:p w14:paraId="719E0B1A" w14:textId="77777777" w:rsidR="00841878" w:rsidRDefault="00841878" w:rsidP="00E57733">
      <w:pPr>
        <w:jc w:val="left"/>
        <w:rPr>
          <w:rFonts w:ascii="Arial Narrow" w:hAnsi="Arial Narrow"/>
          <w:sz w:val="20"/>
        </w:rPr>
      </w:pPr>
    </w:p>
    <w:p w14:paraId="571CD7AF" w14:textId="77777777" w:rsidR="00841878" w:rsidRDefault="00841878" w:rsidP="00E57733">
      <w:pPr>
        <w:jc w:val="left"/>
        <w:rPr>
          <w:rFonts w:ascii="Arial Narrow" w:hAnsi="Arial Narrow"/>
          <w:sz w:val="20"/>
        </w:rPr>
      </w:pPr>
    </w:p>
    <w:p w14:paraId="088B3C81" w14:textId="77777777" w:rsidR="00841878" w:rsidRDefault="00841878" w:rsidP="00E57733">
      <w:pPr>
        <w:jc w:val="left"/>
        <w:rPr>
          <w:rFonts w:ascii="Arial Narrow" w:hAnsi="Arial Narrow"/>
          <w:sz w:val="20"/>
        </w:rPr>
      </w:pPr>
    </w:p>
    <w:p w14:paraId="609CD1DD" w14:textId="77777777" w:rsidR="00841878" w:rsidRDefault="00841878" w:rsidP="00E57733">
      <w:pPr>
        <w:jc w:val="left"/>
        <w:rPr>
          <w:rFonts w:ascii="Arial Narrow" w:hAnsi="Arial Narrow"/>
          <w:sz w:val="20"/>
        </w:rPr>
      </w:pPr>
    </w:p>
    <w:p w14:paraId="7B2C038B" w14:textId="77777777" w:rsidR="00841878" w:rsidRDefault="00841878" w:rsidP="00E57733">
      <w:pPr>
        <w:jc w:val="left"/>
        <w:rPr>
          <w:rFonts w:ascii="Arial Narrow" w:hAnsi="Arial Narrow"/>
          <w:sz w:val="20"/>
        </w:rPr>
      </w:pPr>
    </w:p>
    <w:p w14:paraId="6290D9CA" w14:textId="77777777" w:rsidR="00841878" w:rsidRDefault="00841878" w:rsidP="00E57733">
      <w:pPr>
        <w:jc w:val="left"/>
        <w:rPr>
          <w:rFonts w:ascii="Arial Narrow" w:hAnsi="Arial Narrow"/>
          <w:sz w:val="20"/>
        </w:rPr>
      </w:pPr>
    </w:p>
    <w:p w14:paraId="6A00029B" w14:textId="77777777" w:rsidR="00FC2897" w:rsidRDefault="00FC2897" w:rsidP="00E57733">
      <w:pPr>
        <w:jc w:val="left"/>
        <w:rPr>
          <w:rFonts w:ascii="Arial Narrow" w:hAnsi="Arial Narrow"/>
          <w:sz w:val="20"/>
        </w:rPr>
      </w:pPr>
    </w:p>
    <w:p w14:paraId="1D70E78D" w14:textId="77777777" w:rsidR="00FC2897" w:rsidRDefault="00FC2897" w:rsidP="00E57733">
      <w:pPr>
        <w:jc w:val="left"/>
        <w:rPr>
          <w:rFonts w:ascii="Arial Narrow" w:hAnsi="Arial Narrow"/>
          <w:sz w:val="20"/>
        </w:rPr>
      </w:pPr>
    </w:p>
    <w:p w14:paraId="0F6FCDA3" w14:textId="77777777" w:rsidR="00DD38C3" w:rsidRDefault="00DD38C3" w:rsidP="00E57733">
      <w:pPr>
        <w:jc w:val="left"/>
        <w:rPr>
          <w:rFonts w:ascii="Arial Narrow" w:hAnsi="Arial Narrow"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1570"/>
        <w:gridCol w:w="785"/>
        <w:gridCol w:w="785"/>
        <w:gridCol w:w="1457"/>
      </w:tblGrid>
      <w:tr w:rsidR="002A614C" w:rsidRPr="007D4EF2" w14:paraId="19CF2715" w14:textId="77777777" w:rsidTr="00A06A10">
        <w:trPr>
          <w:cantSplit/>
        </w:trPr>
        <w:tc>
          <w:tcPr>
            <w:tcW w:w="9209" w:type="dxa"/>
            <w:gridSpan w:val="5"/>
            <w:shd w:val="clear" w:color="auto" w:fill="F2F2F2"/>
          </w:tcPr>
          <w:p w14:paraId="4F30AFA5" w14:textId="77777777" w:rsidR="002A614C" w:rsidRPr="007D4EF2" w:rsidRDefault="002A614C" w:rsidP="00DD38C3">
            <w:pPr>
              <w:spacing w:before="60" w:after="6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OFFICE USE ONLY</w:t>
            </w:r>
          </w:p>
        </w:tc>
      </w:tr>
      <w:tr w:rsidR="002A614C" w:rsidRPr="00450253" w14:paraId="2826C7CA" w14:textId="77777777" w:rsidTr="00A06A10">
        <w:trPr>
          <w:cantSplit/>
        </w:trPr>
        <w:tc>
          <w:tcPr>
            <w:tcW w:w="4612" w:type="dxa"/>
            <w:shd w:val="clear" w:color="auto" w:fill="F2F2F2"/>
          </w:tcPr>
          <w:p w14:paraId="3B1B17D0" w14:textId="77777777" w:rsidR="002A614C" w:rsidRPr="001C21F6" w:rsidRDefault="002A614C" w:rsidP="00DD38C3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Case team (AS/SCO/MSU):</w:t>
            </w:r>
          </w:p>
        </w:tc>
        <w:tc>
          <w:tcPr>
            <w:tcW w:w="1570" w:type="dxa"/>
            <w:shd w:val="clear" w:color="auto" w:fill="F2F2F2"/>
          </w:tcPr>
          <w:p w14:paraId="196D4F78" w14:textId="77777777" w:rsidR="002A614C" w:rsidRPr="00450253" w:rsidRDefault="002A614C" w:rsidP="00DD38C3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</w:tcPr>
          <w:p w14:paraId="118E7E52" w14:textId="77777777" w:rsidR="002A614C" w:rsidRPr="00450253" w:rsidRDefault="002A614C" w:rsidP="00DD38C3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57" w:type="dxa"/>
            <w:shd w:val="clear" w:color="auto" w:fill="F2F2F2"/>
          </w:tcPr>
          <w:p w14:paraId="2290CD75" w14:textId="77777777" w:rsidR="002A614C" w:rsidRPr="00450253" w:rsidRDefault="002A614C" w:rsidP="00DD38C3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A614C" w:rsidRPr="007D4EF2" w14:paraId="07067F67" w14:textId="77777777" w:rsidTr="00A06A10">
        <w:trPr>
          <w:cantSplit/>
        </w:trPr>
        <w:tc>
          <w:tcPr>
            <w:tcW w:w="4612" w:type="dxa"/>
            <w:shd w:val="clear" w:color="auto" w:fill="F2F2F2"/>
          </w:tcPr>
          <w:p w14:paraId="72CB5264" w14:textId="77777777" w:rsidR="002A614C" w:rsidRPr="001C21F6" w:rsidRDefault="002A614C" w:rsidP="00DD38C3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Date received by Support Group:</w:t>
            </w:r>
          </w:p>
        </w:tc>
        <w:tc>
          <w:tcPr>
            <w:tcW w:w="4597" w:type="dxa"/>
            <w:gridSpan w:val="4"/>
            <w:shd w:val="clear" w:color="auto" w:fill="F2F2F2"/>
          </w:tcPr>
          <w:p w14:paraId="7D24C780" w14:textId="77777777" w:rsidR="002A614C" w:rsidRPr="007D4EF2" w:rsidRDefault="002A614C" w:rsidP="00DD38C3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A614C" w:rsidRPr="00381D35" w14:paraId="632156E5" w14:textId="77777777" w:rsidTr="00A06A10">
        <w:trPr>
          <w:cantSplit/>
        </w:trPr>
        <w:tc>
          <w:tcPr>
            <w:tcW w:w="4612" w:type="dxa"/>
            <w:shd w:val="clear" w:color="auto" w:fill="F2F2F2"/>
          </w:tcPr>
          <w:p w14:paraId="1F523650" w14:textId="77777777" w:rsidR="002A614C" w:rsidRPr="001C21F6" w:rsidRDefault="002A614C" w:rsidP="00DD38C3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 xml:space="preserve">Date checked </w:t>
            </w:r>
            <w:r>
              <w:rPr>
                <w:rFonts w:ascii="Arial Narrow" w:hAnsi="Arial Narrow"/>
                <w:b/>
                <w:sz w:val="20"/>
              </w:rPr>
              <w:t>(</w:t>
            </w:r>
            <w:r w:rsidRPr="001C21F6">
              <w:rPr>
                <w:rFonts w:ascii="Arial Narrow" w:hAnsi="Arial Narrow"/>
                <w:b/>
                <w:sz w:val="20"/>
              </w:rPr>
              <w:t>AS/SCO</w:t>
            </w:r>
            <w:r>
              <w:rPr>
                <w:rFonts w:ascii="Arial Narrow" w:hAnsi="Arial Narrow"/>
                <w:b/>
                <w:sz w:val="20"/>
              </w:rPr>
              <w:t>)</w:t>
            </w:r>
            <w:r w:rsidRPr="001C21F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2355" w:type="dxa"/>
            <w:gridSpan w:val="2"/>
            <w:shd w:val="clear" w:color="auto" w:fill="F2F2F2"/>
          </w:tcPr>
          <w:p w14:paraId="2FFA4EC4" w14:textId="77777777" w:rsidR="002A614C" w:rsidRPr="00381D35" w:rsidRDefault="002A614C" w:rsidP="00DD38C3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242" w:type="dxa"/>
            <w:gridSpan w:val="2"/>
            <w:shd w:val="clear" w:color="auto" w:fill="F2F2F2"/>
          </w:tcPr>
          <w:p w14:paraId="30AC756B" w14:textId="77777777" w:rsidR="002A614C" w:rsidRPr="00381D35" w:rsidRDefault="002A614C" w:rsidP="00DD38C3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110F84E8" w14:textId="77777777" w:rsidR="00841878" w:rsidRDefault="00841878" w:rsidP="00B0154B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1B6A7979" w14:textId="77777777" w:rsidR="00B0154B" w:rsidRDefault="00B0154B" w:rsidP="00A06A10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  <w:r w:rsidRPr="009D3FA9">
        <w:rPr>
          <w:rFonts w:ascii="Arial Narrow" w:hAnsi="Arial Narrow"/>
          <w:szCs w:val="24"/>
        </w:rPr>
        <w:lastRenderedPageBreak/>
        <w:t xml:space="preserve">SECTION </w:t>
      </w:r>
      <w:r>
        <w:rPr>
          <w:rFonts w:ascii="Arial Narrow" w:hAnsi="Arial Narrow"/>
          <w:szCs w:val="24"/>
        </w:rPr>
        <w:t>B</w:t>
      </w:r>
      <w:r w:rsidRPr="009D3FA9">
        <w:rPr>
          <w:rFonts w:ascii="Arial Narrow" w:hAnsi="Arial Narrow"/>
          <w:szCs w:val="24"/>
        </w:rPr>
        <w:t xml:space="preserve">: </w:t>
      </w:r>
      <w:r w:rsidR="005A503C">
        <w:rPr>
          <w:rFonts w:ascii="Arial Narrow" w:hAnsi="Arial Narrow"/>
          <w:szCs w:val="24"/>
        </w:rPr>
        <w:t>Offeree</w:t>
      </w:r>
      <w:r>
        <w:rPr>
          <w:rFonts w:ascii="Arial Narrow" w:hAnsi="Arial Narrow"/>
          <w:szCs w:val="24"/>
        </w:rPr>
        <w:t xml:space="preserve"> requirements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919"/>
        <w:gridCol w:w="1665"/>
        <w:gridCol w:w="596"/>
        <w:gridCol w:w="1417"/>
      </w:tblGrid>
      <w:tr w:rsidR="00D73883" w:rsidRPr="007D4EF2" w14:paraId="19CB4AAF" w14:textId="77777777" w:rsidTr="00A06A10">
        <w:trPr>
          <w:cantSplit/>
        </w:trPr>
        <w:tc>
          <w:tcPr>
            <w:tcW w:w="4612" w:type="dxa"/>
            <w:vMerge w:val="restart"/>
            <w:shd w:val="clear" w:color="auto" w:fill="auto"/>
          </w:tcPr>
          <w:p w14:paraId="5EC2CB7B" w14:textId="77777777" w:rsidR="00D73883" w:rsidRPr="00367DF6" w:rsidRDefault="00D73883" w:rsidP="00D7388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Offeree financial adviser: </w:t>
            </w:r>
          </w:p>
        </w:tc>
        <w:tc>
          <w:tcPr>
            <w:tcW w:w="919" w:type="dxa"/>
            <w:shd w:val="clear" w:color="auto" w:fill="auto"/>
          </w:tcPr>
          <w:p w14:paraId="7205142F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47E43B7F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73883" w:rsidRPr="007D4EF2" w14:paraId="5C5F55CD" w14:textId="77777777" w:rsidTr="00A06A10">
        <w:trPr>
          <w:cantSplit/>
        </w:trPr>
        <w:tc>
          <w:tcPr>
            <w:tcW w:w="4612" w:type="dxa"/>
            <w:vMerge/>
            <w:shd w:val="clear" w:color="auto" w:fill="auto"/>
          </w:tcPr>
          <w:p w14:paraId="26FCE35B" w14:textId="77777777" w:rsidR="00D73883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4EAAF459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0F6CCF74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73883" w:rsidRPr="007D4EF2" w14:paraId="21AA3AA3" w14:textId="77777777" w:rsidTr="00A06A10">
        <w:trPr>
          <w:cantSplit/>
        </w:trPr>
        <w:tc>
          <w:tcPr>
            <w:tcW w:w="4612" w:type="dxa"/>
            <w:vMerge/>
            <w:shd w:val="clear" w:color="auto" w:fill="auto"/>
          </w:tcPr>
          <w:p w14:paraId="506B904F" w14:textId="77777777" w:rsidR="00D73883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498C03AF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1B763A60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73883" w:rsidRPr="007D4EF2" w14:paraId="0C08BC36" w14:textId="77777777" w:rsidTr="00A06A10">
        <w:trPr>
          <w:cantSplit/>
        </w:trPr>
        <w:tc>
          <w:tcPr>
            <w:tcW w:w="4612" w:type="dxa"/>
            <w:vMerge/>
            <w:shd w:val="clear" w:color="auto" w:fill="auto"/>
          </w:tcPr>
          <w:p w14:paraId="1A9836D0" w14:textId="77777777" w:rsidR="00D73883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5C7B9ADC" w14:textId="77777777" w:rsidR="00D73883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0CF0C6D6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B546C" w:rsidRPr="007D4EF2" w14:paraId="581C1B3F" w14:textId="77777777" w:rsidTr="00A06A10">
        <w:trPr>
          <w:cantSplit/>
        </w:trPr>
        <w:tc>
          <w:tcPr>
            <w:tcW w:w="4612" w:type="dxa"/>
            <w:shd w:val="clear" w:color="auto" w:fill="auto"/>
          </w:tcPr>
          <w:p w14:paraId="46292D7F" w14:textId="77777777" w:rsidR="007B546C" w:rsidRDefault="007B546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Financial adviser’s approval of checklist:</w:t>
            </w:r>
          </w:p>
        </w:tc>
        <w:tc>
          <w:tcPr>
            <w:tcW w:w="919" w:type="dxa"/>
            <w:shd w:val="clear" w:color="auto" w:fill="auto"/>
          </w:tcPr>
          <w:p w14:paraId="34C33EB9" w14:textId="77777777" w:rsidR="007B546C" w:rsidRPr="007D4EF2" w:rsidRDefault="007B546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65" w:type="dxa"/>
            <w:shd w:val="clear" w:color="auto" w:fill="auto"/>
          </w:tcPr>
          <w:p w14:paraId="414A1407" w14:textId="77777777" w:rsidR="007B546C" w:rsidRPr="007D4EF2" w:rsidRDefault="007B546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596" w:type="dxa"/>
            <w:shd w:val="clear" w:color="auto" w:fill="auto"/>
          </w:tcPr>
          <w:p w14:paraId="51EF1BB2" w14:textId="77777777" w:rsidR="007B546C" w:rsidRPr="007D4EF2" w:rsidRDefault="007B546C" w:rsidP="007B546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417" w:type="dxa"/>
            <w:shd w:val="clear" w:color="auto" w:fill="auto"/>
          </w:tcPr>
          <w:p w14:paraId="5D065C9F" w14:textId="77777777" w:rsidR="007B546C" w:rsidRPr="007D4EF2" w:rsidRDefault="007B546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494E37C6" w14:textId="77777777" w:rsidR="00D73883" w:rsidRPr="00D73883" w:rsidRDefault="00D73883" w:rsidP="00D73883">
      <w:pPr>
        <w:pStyle w:val="NormalNoSpace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402"/>
        <w:gridCol w:w="1276"/>
        <w:gridCol w:w="3289"/>
      </w:tblGrid>
      <w:tr w:rsidR="005A503C" w:rsidRPr="005A503C" w14:paraId="34292BAF" w14:textId="77777777" w:rsidTr="00A06A10">
        <w:trPr>
          <w:cantSplit/>
          <w:trHeight w:val="376"/>
          <w:tblHeader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E7262" w14:textId="77777777" w:rsidR="005A503C" w:rsidRPr="005A503C" w:rsidRDefault="005A503C" w:rsidP="005A503C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6F012" w14:textId="77777777" w:rsidR="005A503C" w:rsidRPr="005A503C" w:rsidRDefault="005A503C" w:rsidP="005A503C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4AD8A" w14:textId="77777777" w:rsidR="005A503C" w:rsidRPr="005A503C" w:rsidRDefault="00841878" w:rsidP="005A503C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sym w:font="Wingdings" w:char="F0FC"/>
            </w:r>
            <w:r>
              <w:rPr>
                <w:rFonts w:ascii="Arial Narrow" w:hAnsi="Arial Narrow"/>
                <w:b/>
                <w:sz w:val="20"/>
              </w:rPr>
              <w:t xml:space="preserve">, </w:t>
            </w:r>
            <w:r>
              <w:rPr>
                <w:rFonts w:ascii="Arial Narrow" w:hAnsi="Arial Narrow"/>
                <w:b/>
                <w:sz w:val="20"/>
              </w:rPr>
              <w:sym w:font="Wingdings" w:char="F0FB"/>
            </w:r>
            <w:r>
              <w:rPr>
                <w:rFonts w:ascii="Arial Narrow" w:hAnsi="Arial Narrow"/>
                <w:b/>
                <w:sz w:val="20"/>
              </w:rPr>
              <w:t xml:space="preserve"> or </w:t>
            </w:r>
            <w:r w:rsidRPr="00D72795">
              <w:rPr>
                <w:rFonts w:ascii="Arial Narrow" w:hAnsi="Arial Narrow"/>
                <w:b/>
                <w:sz w:val="20"/>
              </w:rPr>
              <w:t>N/A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4BA28084" w14:textId="77777777" w:rsidR="005A503C" w:rsidRPr="005A503C" w:rsidRDefault="005A503C" w:rsidP="005A503C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5A503C" w:rsidRPr="005A503C" w14:paraId="33F5D197" w14:textId="77777777" w:rsidTr="00A06A10">
        <w:trPr>
          <w:cantSplit/>
          <w:trHeight w:val="6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DA959" w14:textId="77777777" w:rsidR="005A503C" w:rsidRPr="005A503C" w:rsidRDefault="005A503C" w:rsidP="005A503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2.11(b)(i)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68DD4" w14:textId="77777777" w:rsidR="00FC2897" w:rsidRPr="005A503C" w:rsidRDefault="00841878" w:rsidP="00FC2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Rule 2.7</w:t>
            </w:r>
            <w:r w:rsidR="005A503C" w:rsidRPr="005A503C">
              <w:rPr>
                <w:rFonts w:ascii="Arial Narrow" w:hAnsi="Arial Narrow"/>
                <w:sz w:val="20"/>
              </w:rPr>
              <w:t xml:space="preserve"> announcement</w:t>
            </w:r>
            <w:r w:rsidR="002A614C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 xml:space="preserve">summary </w:t>
            </w:r>
            <w:r w:rsidR="005A503C" w:rsidRPr="005A503C">
              <w:rPr>
                <w:rFonts w:ascii="Arial Narrow" w:hAnsi="Arial Narrow"/>
                <w:sz w:val="20"/>
              </w:rPr>
              <w:t xml:space="preserve">circular </w:t>
            </w:r>
            <w:r>
              <w:rPr>
                <w:rFonts w:ascii="Arial Narrow" w:hAnsi="Arial Narrow"/>
                <w:sz w:val="20"/>
              </w:rPr>
              <w:t xml:space="preserve">(specify which in COMMENTS column) </w:t>
            </w:r>
            <w:r w:rsidR="005A503C" w:rsidRPr="005A503C">
              <w:rPr>
                <w:rFonts w:ascii="Arial Narrow" w:hAnsi="Arial Narrow"/>
                <w:sz w:val="20"/>
              </w:rPr>
              <w:t xml:space="preserve">sent to </w:t>
            </w:r>
            <w:r w:rsidR="002A614C">
              <w:rPr>
                <w:rFonts w:ascii="Arial Narrow" w:hAnsi="Arial Narrow"/>
                <w:sz w:val="20"/>
              </w:rPr>
              <w:t xml:space="preserve">offeree </w:t>
            </w:r>
            <w:r w:rsidR="005A503C" w:rsidRPr="005A503C">
              <w:rPr>
                <w:rFonts w:ascii="Arial Narrow" w:hAnsi="Arial Narrow"/>
                <w:sz w:val="20"/>
              </w:rPr>
              <w:t>shareholders and persons with information rights</w:t>
            </w:r>
          </w:p>
        </w:tc>
        <w:tc>
          <w:tcPr>
            <w:tcW w:w="1276" w:type="dxa"/>
            <w:shd w:val="clear" w:color="auto" w:fill="auto"/>
          </w:tcPr>
          <w:p w14:paraId="0F0BD755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</w:tcPr>
          <w:p w14:paraId="54509F23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FC2897" w:rsidRPr="005A503C" w14:paraId="309A9CC8" w14:textId="77777777" w:rsidTr="00A06A10">
        <w:trPr>
          <w:cantSplit/>
          <w:trHeight w:val="6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5974" w14:textId="77777777" w:rsidR="00FC2897" w:rsidRPr="005A503C" w:rsidRDefault="00FC2897" w:rsidP="005A503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2.11(b)(i)</w:t>
            </w:r>
            <w:r>
              <w:rPr>
                <w:rFonts w:ascii="Arial Narrow" w:hAnsi="Arial Narrow"/>
                <w:b/>
                <w:sz w:val="20"/>
              </w:rPr>
              <w:t xml:space="preserve"> and Definitions, Note on website notification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2C1E8" w14:textId="77777777" w:rsidR="00FC2897" w:rsidRDefault="00FC2897" w:rsidP="00FC2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If Rule 2.11 letter constitutes a website notification (</w:t>
            </w:r>
            <w:proofErr w:type="gramStart"/>
            <w:r>
              <w:rPr>
                <w:rFonts w:ascii="Arial Narrow" w:hAnsi="Arial Narrow"/>
                <w:sz w:val="20"/>
              </w:rPr>
              <w:t>i.e.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if Rule 2.7 announcement/ summary circular is not sent with the Rule 2.11 letter), does Rule 2.11 letter comply with website notification requirements?</w:t>
            </w:r>
          </w:p>
        </w:tc>
        <w:tc>
          <w:tcPr>
            <w:tcW w:w="1276" w:type="dxa"/>
            <w:shd w:val="clear" w:color="auto" w:fill="auto"/>
          </w:tcPr>
          <w:p w14:paraId="54E5CA68" w14:textId="77777777" w:rsidR="00FC2897" w:rsidRPr="005A503C" w:rsidRDefault="00FC2897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</w:tcPr>
          <w:p w14:paraId="0E92CBA1" w14:textId="77777777" w:rsidR="00FC2897" w:rsidRPr="005A503C" w:rsidRDefault="00FC2897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5A503C" w:rsidRPr="005A503C" w14:paraId="0799A492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6E76" w14:textId="77777777" w:rsidR="005A503C" w:rsidRPr="005A503C" w:rsidRDefault="005A503C" w:rsidP="005A503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2.11(b)(i)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7B7D" w14:textId="77777777" w:rsidR="005A503C" w:rsidRPr="005A503C" w:rsidRDefault="00841878" w:rsidP="002A614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Rule 2.7</w:t>
            </w:r>
            <w:r w:rsidR="005A503C" w:rsidRPr="005A503C">
              <w:rPr>
                <w:rFonts w:ascii="Arial Narrow" w:hAnsi="Arial Narrow"/>
                <w:sz w:val="20"/>
              </w:rPr>
              <w:t xml:space="preserve"> announcement</w:t>
            </w:r>
            <w:r w:rsidR="002A614C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 xml:space="preserve">summary </w:t>
            </w:r>
            <w:r w:rsidR="005A503C" w:rsidRPr="005A503C">
              <w:rPr>
                <w:rFonts w:ascii="Arial Narrow" w:hAnsi="Arial Narrow"/>
                <w:sz w:val="20"/>
              </w:rPr>
              <w:t xml:space="preserve">circular made readily available to </w:t>
            </w:r>
            <w:r w:rsidR="002A614C">
              <w:rPr>
                <w:rFonts w:ascii="Arial Narrow" w:hAnsi="Arial Narrow"/>
                <w:sz w:val="20"/>
              </w:rPr>
              <w:t xml:space="preserve">offeree’s </w:t>
            </w:r>
            <w:r>
              <w:rPr>
                <w:rFonts w:ascii="Arial Narrow" w:hAnsi="Arial Narrow"/>
                <w:sz w:val="20"/>
              </w:rPr>
              <w:t>p</w:t>
            </w:r>
            <w:r w:rsidR="005A503C" w:rsidRPr="005A503C">
              <w:rPr>
                <w:rFonts w:ascii="Arial Narrow" w:hAnsi="Arial Narrow"/>
                <w:sz w:val="20"/>
              </w:rPr>
              <w:t>ension scheme</w:t>
            </w:r>
            <w:r>
              <w:rPr>
                <w:rFonts w:ascii="Arial Narrow" w:hAnsi="Arial Narrow"/>
                <w:sz w:val="20"/>
              </w:rPr>
              <w:t xml:space="preserve"> trustees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71A51CFC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6655E0B0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5A503C" w:rsidRPr="005A503C" w14:paraId="794518C2" w14:textId="77777777" w:rsidTr="00A06A10">
        <w:trPr>
          <w:cantSplit/>
          <w:trHeight w:val="4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2658" w14:textId="77777777" w:rsidR="005A503C" w:rsidRPr="005A503C" w:rsidRDefault="005A503C" w:rsidP="005A503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2.11(b)(ii)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C560" w14:textId="77777777" w:rsidR="005A503C" w:rsidRPr="005A503C" w:rsidRDefault="002A614C" w:rsidP="002A614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Rule 2.7 a</w:t>
            </w:r>
            <w:r w:rsidR="005A503C" w:rsidRPr="005A503C">
              <w:rPr>
                <w:rFonts w:ascii="Arial Narrow" w:hAnsi="Arial Narrow"/>
                <w:sz w:val="20"/>
              </w:rPr>
              <w:t>nnouncement</w:t>
            </w:r>
            <w:r>
              <w:rPr>
                <w:rFonts w:ascii="Arial Narrow" w:hAnsi="Arial Narrow"/>
                <w:sz w:val="20"/>
              </w:rPr>
              <w:t>/</w:t>
            </w:r>
            <w:r w:rsidR="00841878">
              <w:rPr>
                <w:rFonts w:ascii="Arial Narrow" w:hAnsi="Arial Narrow"/>
                <w:sz w:val="20"/>
              </w:rPr>
              <w:t xml:space="preserve">summary </w:t>
            </w:r>
            <w:r w:rsidR="005A503C" w:rsidRPr="005A503C">
              <w:rPr>
                <w:rFonts w:ascii="Arial Narrow" w:hAnsi="Arial Narrow"/>
                <w:sz w:val="20"/>
              </w:rPr>
              <w:t xml:space="preserve">circular made </w:t>
            </w:r>
            <w:r w:rsidR="000D5FF1">
              <w:rPr>
                <w:rFonts w:ascii="Arial Narrow" w:hAnsi="Arial Narrow"/>
                <w:sz w:val="20"/>
              </w:rPr>
              <w:t xml:space="preserve">readily </w:t>
            </w:r>
            <w:r w:rsidR="005A503C" w:rsidRPr="005A503C">
              <w:rPr>
                <w:rFonts w:ascii="Arial Narrow" w:hAnsi="Arial Narrow"/>
                <w:sz w:val="20"/>
              </w:rPr>
              <w:t xml:space="preserve">available to </w:t>
            </w:r>
            <w:r>
              <w:rPr>
                <w:rFonts w:ascii="Arial Narrow" w:hAnsi="Arial Narrow"/>
                <w:sz w:val="20"/>
              </w:rPr>
              <w:t xml:space="preserve">offeree’s </w:t>
            </w:r>
            <w:r w:rsidR="005A503C" w:rsidRPr="005A503C">
              <w:rPr>
                <w:rFonts w:ascii="Arial Narrow" w:hAnsi="Arial Narrow"/>
                <w:sz w:val="20"/>
              </w:rPr>
              <w:t>employee representatives (or employees)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6A42D1AF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2073104D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5A503C" w:rsidRPr="005A503C" w14:paraId="55380D6F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D2EB" w14:textId="77777777" w:rsidR="005A503C" w:rsidRPr="005A503C" w:rsidRDefault="005A503C" w:rsidP="005A503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78BB" w14:textId="77777777" w:rsidR="005A503C" w:rsidRPr="005A503C" w:rsidRDefault="002A614C" w:rsidP="0084187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5A503C">
              <w:rPr>
                <w:rFonts w:ascii="Arial Narrow" w:hAnsi="Arial Narrow"/>
                <w:sz w:val="20"/>
              </w:rPr>
              <w:t xml:space="preserve">Implications </w:t>
            </w:r>
            <w:r w:rsidR="005A503C" w:rsidRPr="005A503C">
              <w:rPr>
                <w:rFonts w:ascii="Arial Narrow" w:hAnsi="Arial Narrow"/>
                <w:sz w:val="20"/>
              </w:rPr>
              <w:t xml:space="preserve">of Rule 2.7 announcement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2D7856A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7125E110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5A503C" w:rsidRPr="005A503C" w14:paraId="6058E205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4772" w14:textId="77777777" w:rsidR="005A503C" w:rsidRPr="005A503C" w:rsidRDefault="005A503C" w:rsidP="001D23CB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D38C3">
              <w:rPr>
                <w:rFonts w:ascii="Arial Narrow" w:hAnsi="Arial Narrow"/>
                <w:b/>
                <w:sz w:val="20"/>
              </w:rPr>
              <w:t>2.11(c)</w:t>
            </w:r>
            <w:r w:rsidR="000D5FF1" w:rsidRPr="00DD38C3">
              <w:rPr>
                <w:rFonts w:ascii="Arial Narrow" w:hAnsi="Arial Narrow"/>
                <w:b/>
                <w:sz w:val="20"/>
              </w:rPr>
              <w:t xml:space="preserve"> &amp; </w:t>
            </w:r>
            <w:r w:rsidRPr="00DD38C3">
              <w:rPr>
                <w:rFonts w:ascii="Arial Narrow" w:hAnsi="Arial Narrow"/>
                <w:b/>
                <w:sz w:val="20"/>
              </w:rPr>
              <w:t>App. 4</w:t>
            </w:r>
            <w:r w:rsidR="001D23CB">
              <w:rPr>
                <w:rFonts w:ascii="Arial Narrow" w:hAnsi="Arial Narrow"/>
                <w:b/>
                <w:sz w:val="20"/>
              </w:rPr>
              <w:t>,</w:t>
            </w:r>
            <w:r w:rsidR="000D5FF1" w:rsidRPr="00DD38C3">
              <w:rPr>
                <w:rFonts w:ascii="Arial Narrow" w:hAnsi="Arial Narrow"/>
                <w:b/>
                <w:sz w:val="20"/>
              </w:rPr>
              <w:t xml:space="preserve"> </w:t>
            </w:r>
            <w:r w:rsidR="001D23CB">
              <w:rPr>
                <w:rFonts w:ascii="Arial Narrow" w:hAnsi="Arial Narrow"/>
                <w:b/>
                <w:sz w:val="20"/>
              </w:rPr>
              <w:t>s.</w:t>
            </w:r>
            <w:r w:rsidR="00DD38C3" w:rsidRPr="00DD38C3">
              <w:rPr>
                <w:rFonts w:ascii="Arial Narrow" w:hAnsi="Arial Narrow"/>
                <w:b/>
                <w:sz w:val="20"/>
              </w:rPr>
              <w:t xml:space="preserve"> </w:t>
            </w:r>
            <w:r w:rsidR="000D5FF1" w:rsidRPr="00DD38C3"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BE60" w14:textId="77777777" w:rsidR="005A503C" w:rsidRPr="005A503C" w:rsidRDefault="005A503C" w:rsidP="002A614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5A503C">
              <w:rPr>
                <w:rFonts w:ascii="Arial Narrow" w:hAnsi="Arial Narrow"/>
                <w:sz w:val="20"/>
              </w:rPr>
              <w:t xml:space="preserve">Explanation that addresses etc. </w:t>
            </w:r>
            <w:r w:rsidR="00841878" w:rsidRPr="0062374D">
              <w:rPr>
                <w:rFonts w:ascii="Arial Narrow" w:hAnsi="Arial Narrow"/>
                <w:sz w:val="20"/>
              </w:rPr>
              <w:t xml:space="preserve">provided </w:t>
            </w:r>
            <w:r w:rsidR="002A614C">
              <w:rPr>
                <w:rFonts w:ascii="Arial Narrow" w:hAnsi="Arial Narrow"/>
                <w:sz w:val="20"/>
              </w:rPr>
              <w:t xml:space="preserve">to offeree </w:t>
            </w:r>
            <w:r w:rsidR="00841878" w:rsidRPr="0062374D">
              <w:rPr>
                <w:rFonts w:ascii="Arial Narrow" w:hAnsi="Arial Narrow"/>
                <w:sz w:val="20"/>
              </w:rPr>
              <w:t xml:space="preserve">for receipt of communications may be provided to </w:t>
            </w:r>
            <w:r w:rsidR="00841878">
              <w:rPr>
                <w:rFonts w:ascii="Arial Narrow" w:hAnsi="Arial Narrow"/>
                <w:sz w:val="20"/>
              </w:rPr>
              <w:t>offeror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593A2D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14:paraId="1A1986E6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5A503C" w:rsidRPr="005A503C" w14:paraId="4A5E1E42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CA0F" w14:textId="77777777" w:rsidR="005A503C" w:rsidRPr="005A503C" w:rsidRDefault="005A503C" w:rsidP="005A503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7F09" w14:textId="77777777" w:rsidR="005A503C" w:rsidRPr="005A503C" w:rsidRDefault="005A503C" w:rsidP="00FB06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5A503C">
              <w:rPr>
                <w:rFonts w:ascii="Arial Narrow" w:hAnsi="Arial Narrow"/>
                <w:sz w:val="20"/>
              </w:rPr>
              <w:t xml:space="preserve">(If </w:t>
            </w:r>
            <w:r w:rsidR="00841878">
              <w:rPr>
                <w:rFonts w:ascii="Arial Narrow" w:hAnsi="Arial Narrow"/>
                <w:sz w:val="20"/>
              </w:rPr>
              <w:t xml:space="preserve">summary </w:t>
            </w:r>
            <w:r w:rsidRPr="005A503C">
              <w:rPr>
                <w:rFonts w:ascii="Arial Narrow" w:hAnsi="Arial Narrow"/>
                <w:sz w:val="20"/>
              </w:rPr>
              <w:t xml:space="preserve">circular) Summary of Rule 8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D55116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14:paraId="0894AA83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FB06D2" w:rsidRPr="005A503C" w14:paraId="744EE2C2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AC6F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EBBA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5A503C">
              <w:rPr>
                <w:rFonts w:ascii="Arial Narrow" w:hAnsi="Arial Narrow"/>
                <w:sz w:val="20"/>
              </w:rPr>
              <w:t xml:space="preserve">(If </w:t>
            </w:r>
            <w:r>
              <w:rPr>
                <w:rFonts w:ascii="Arial Narrow" w:hAnsi="Arial Narrow"/>
                <w:sz w:val="20"/>
              </w:rPr>
              <w:t xml:space="preserve">summary </w:t>
            </w:r>
            <w:r w:rsidRPr="005A503C">
              <w:rPr>
                <w:rFonts w:ascii="Arial Narrow" w:hAnsi="Arial Narrow"/>
                <w:sz w:val="20"/>
              </w:rPr>
              <w:t>circular) Telephone number to contact offeree regarding administrative matters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A0A66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14:paraId="315DBE00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FB06D2" w:rsidRPr="005A503C" w14:paraId="3CC5949A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27BD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297E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Offeree’s e</w:t>
            </w:r>
            <w:r w:rsidRPr="005A503C">
              <w:rPr>
                <w:rFonts w:ascii="Arial Narrow" w:hAnsi="Arial Narrow"/>
                <w:sz w:val="20"/>
              </w:rPr>
              <w:t>mployee representatives (or employees)</w:t>
            </w:r>
            <w:r>
              <w:rPr>
                <w:rFonts w:ascii="Arial Narrow" w:hAnsi="Arial Narrow"/>
                <w:sz w:val="20"/>
              </w:rPr>
              <w:t xml:space="preserve"> and </w:t>
            </w:r>
            <w:r w:rsidRPr="005A503C">
              <w:rPr>
                <w:rFonts w:ascii="Arial Narrow" w:hAnsi="Arial Narrow"/>
                <w:sz w:val="20"/>
              </w:rPr>
              <w:t>pension scheme trustees informed of right to have opinion appended to offeree board circular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6FAA94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14:paraId="4FEFC782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FB06D2" w:rsidRPr="005A503C" w14:paraId="1CC01C5B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B1A3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7DF3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Offeree’s e</w:t>
            </w:r>
            <w:r w:rsidRPr="005A503C">
              <w:rPr>
                <w:rFonts w:ascii="Arial Narrow" w:hAnsi="Arial Narrow"/>
                <w:sz w:val="20"/>
              </w:rPr>
              <w:t xml:space="preserve">mployee representatives (or employees) informed of offeree’s responsibility for costs </w:t>
            </w:r>
            <w:r>
              <w:rPr>
                <w:rFonts w:ascii="Arial Narrow" w:hAnsi="Arial Narrow"/>
                <w:sz w:val="20"/>
              </w:rPr>
              <w:t xml:space="preserve">of </w:t>
            </w:r>
            <w:r w:rsidRPr="005A503C">
              <w:rPr>
                <w:rFonts w:ascii="Arial Narrow" w:hAnsi="Arial Narrow"/>
                <w:sz w:val="20"/>
              </w:rPr>
              <w:t>verification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7DB4EA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14:paraId="6D92331F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FB06D2" w:rsidRPr="005A503C" w14:paraId="3DEC524A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9EB6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2.11, Note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62D1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5A503C">
              <w:rPr>
                <w:rFonts w:ascii="Arial Narrow" w:hAnsi="Arial Narrow"/>
                <w:sz w:val="20"/>
              </w:rPr>
              <w:t xml:space="preserve">(If </w:t>
            </w:r>
            <w:r>
              <w:rPr>
                <w:rFonts w:ascii="Arial Narrow" w:hAnsi="Arial Narrow"/>
                <w:sz w:val="20"/>
              </w:rPr>
              <w:t xml:space="preserve">summary </w:t>
            </w:r>
            <w:r w:rsidRPr="005A503C">
              <w:rPr>
                <w:rFonts w:ascii="Arial Narrow" w:hAnsi="Arial Narrow"/>
                <w:sz w:val="20"/>
              </w:rPr>
              <w:t xml:space="preserve">circular) </w:t>
            </w:r>
            <w:r>
              <w:rPr>
                <w:rFonts w:ascii="Arial Narrow" w:hAnsi="Arial Narrow"/>
                <w:sz w:val="20"/>
              </w:rPr>
              <w:t xml:space="preserve">Rule 2.7 </w:t>
            </w:r>
            <w:r w:rsidRPr="005A503C">
              <w:rPr>
                <w:rFonts w:ascii="Arial Narrow" w:hAnsi="Arial Narrow"/>
                <w:sz w:val="20"/>
              </w:rPr>
              <w:t>announcement made readily and promptly available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A8B653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14:paraId="4C679C84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FB06D2" w:rsidRPr="005A503C" w14:paraId="1D32BC54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AEA9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lastRenderedPageBreak/>
              <w:t>2.11, Note 1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5A503C">
              <w:rPr>
                <w:rFonts w:ascii="Arial Narrow" w:hAnsi="Arial Narrow"/>
                <w:b/>
                <w:sz w:val="20"/>
              </w:rPr>
              <w:t>&amp; 26.1(b)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51B3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5A503C">
              <w:rPr>
                <w:rFonts w:ascii="Arial Narrow" w:hAnsi="Arial Narrow"/>
                <w:sz w:val="20"/>
              </w:rPr>
              <w:t xml:space="preserve">(If </w:t>
            </w:r>
            <w:r>
              <w:rPr>
                <w:rFonts w:ascii="Arial Narrow" w:hAnsi="Arial Narrow"/>
                <w:sz w:val="20"/>
              </w:rPr>
              <w:t xml:space="preserve">summary </w:t>
            </w:r>
            <w:r w:rsidRPr="005A503C">
              <w:rPr>
                <w:rFonts w:ascii="Arial Narrow" w:hAnsi="Arial Narrow"/>
                <w:sz w:val="20"/>
              </w:rPr>
              <w:t xml:space="preserve">circular) </w:t>
            </w:r>
            <w:r>
              <w:rPr>
                <w:rFonts w:ascii="Arial Narrow" w:hAnsi="Arial Narrow"/>
                <w:sz w:val="20"/>
              </w:rPr>
              <w:t>Details of w</w:t>
            </w:r>
            <w:r w:rsidRPr="005A503C">
              <w:rPr>
                <w:rFonts w:ascii="Arial Narrow" w:hAnsi="Arial Narrow"/>
                <w:sz w:val="20"/>
              </w:rPr>
              <w:t xml:space="preserve">ebsite on which </w:t>
            </w:r>
            <w:r>
              <w:rPr>
                <w:rFonts w:ascii="Arial Narrow" w:hAnsi="Arial Narrow"/>
                <w:sz w:val="20"/>
              </w:rPr>
              <w:t xml:space="preserve">Rule 2.7 </w:t>
            </w:r>
            <w:r w:rsidRPr="005A503C">
              <w:rPr>
                <w:rFonts w:ascii="Arial Narrow" w:hAnsi="Arial Narrow"/>
                <w:sz w:val="20"/>
              </w:rPr>
              <w:t>announcement published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C524BC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14:paraId="761EF891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</w:tbl>
    <w:p w14:paraId="3E6F9A7D" w14:textId="77777777" w:rsidR="005A503C" w:rsidRDefault="00D73883" w:rsidP="00A06A10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 w:val="20"/>
        </w:rPr>
        <w:br w:type="page"/>
      </w:r>
      <w:r w:rsidR="005A503C" w:rsidRPr="009D3FA9">
        <w:rPr>
          <w:rFonts w:ascii="Arial Narrow" w:hAnsi="Arial Narrow"/>
          <w:szCs w:val="24"/>
        </w:rPr>
        <w:lastRenderedPageBreak/>
        <w:t xml:space="preserve">SECTION </w:t>
      </w:r>
      <w:r w:rsidR="005A503C">
        <w:rPr>
          <w:rFonts w:ascii="Arial Narrow" w:hAnsi="Arial Narrow"/>
          <w:szCs w:val="24"/>
        </w:rPr>
        <w:t>C</w:t>
      </w:r>
      <w:r w:rsidR="005A503C" w:rsidRPr="009D3FA9">
        <w:rPr>
          <w:rFonts w:ascii="Arial Narrow" w:hAnsi="Arial Narrow"/>
          <w:szCs w:val="24"/>
        </w:rPr>
        <w:t xml:space="preserve">: </w:t>
      </w:r>
      <w:r w:rsidR="005A503C">
        <w:rPr>
          <w:rFonts w:ascii="Arial Narrow" w:hAnsi="Arial Narrow"/>
          <w:szCs w:val="24"/>
        </w:rPr>
        <w:t>Offeror requirements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919"/>
        <w:gridCol w:w="1665"/>
        <w:gridCol w:w="596"/>
        <w:gridCol w:w="1417"/>
      </w:tblGrid>
      <w:tr w:rsidR="00D73883" w:rsidRPr="007D4EF2" w14:paraId="1B396F35" w14:textId="77777777" w:rsidTr="00A06A10">
        <w:trPr>
          <w:cantSplit/>
        </w:trPr>
        <w:tc>
          <w:tcPr>
            <w:tcW w:w="4612" w:type="dxa"/>
            <w:vMerge w:val="restart"/>
            <w:shd w:val="clear" w:color="auto" w:fill="auto"/>
          </w:tcPr>
          <w:p w14:paraId="5A867B2F" w14:textId="77777777" w:rsidR="00D73883" w:rsidRPr="00367DF6" w:rsidRDefault="00D73883" w:rsidP="00D7388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Offeror financial adviser: </w:t>
            </w:r>
          </w:p>
        </w:tc>
        <w:tc>
          <w:tcPr>
            <w:tcW w:w="919" w:type="dxa"/>
            <w:shd w:val="clear" w:color="auto" w:fill="auto"/>
          </w:tcPr>
          <w:p w14:paraId="7430A8BE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09C665BB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73883" w:rsidRPr="007D4EF2" w14:paraId="75DA4509" w14:textId="77777777" w:rsidTr="00A06A10">
        <w:trPr>
          <w:cantSplit/>
        </w:trPr>
        <w:tc>
          <w:tcPr>
            <w:tcW w:w="4612" w:type="dxa"/>
            <w:vMerge/>
            <w:shd w:val="clear" w:color="auto" w:fill="auto"/>
          </w:tcPr>
          <w:p w14:paraId="056C078B" w14:textId="77777777" w:rsidR="00D73883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1C6A1752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2D0D64A1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73883" w:rsidRPr="007D4EF2" w14:paraId="28368F4E" w14:textId="77777777" w:rsidTr="00A06A10">
        <w:trPr>
          <w:cantSplit/>
        </w:trPr>
        <w:tc>
          <w:tcPr>
            <w:tcW w:w="4612" w:type="dxa"/>
            <w:vMerge/>
            <w:shd w:val="clear" w:color="auto" w:fill="auto"/>
          </w:tcPr>
          <w:p w14:paraId="51974E39" w14:textId="77777777" w:rsidR="00D73883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34A0C689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16ED49D8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73883" w:rsidRPr="007D4EF2" w14:paraId="4ECB18A1" w14:textId="77777777" w:rsidTr="00A06A10">
        <w:trPr>
          <w:cantSplit/>
        </w:trPr>
        <w:tc>
          <w:tcPr>
            <w:tcW w:w="4612" w:type="dxa"/>
            <w:vMerge/>
            <w:shd w:val="clear" w:color="auto" w:fill="auto"/>
          </w:tcPr>
          <w:p w14:paraId="502460C7" w14:textId="77777777" w:rsidR="00D73883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1EA18A09" w14:textId="77777777" w:rsidR="00D73883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363949A5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B546C" w:rsidRPr="007D4EF2" w14:paraId="2B897378" w14:textId="77777777" w:rsidTr="00A06A10">
        <w:trPr>
          <w:cantSplit/>
        </w:trPr>
        <w:tc>
          <w:tcPr>
            <w:tcW w:w="4612" w:type="dxa"/>
            <w:shd w:val="clear" w:color="auto" w:fill="auto"/>
          </w:tcPr>
          <w:p w14:paraId="607CC296" w14:textId="77777777" w:rsidR="007B546C" w:rsidRDefault="007B546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Financial adviser’s approval of checklist:</w:t>
            </w:r>
          </w:p>
        </w:tc>
        <w:tc>
          <w:tcPr>
            <w:tcW w:w="919" w:type="dxa"/>
            <w:shd w:val="clear" w:color="auto" w:fill="auto"/>
          </w:tcPr>
          <w:p w14:paraId="2D41D620" w14:textId="77777777" w:rsidR="007B546C" w:rsidRPr="007D4EF2" w:rsidRDefault="007B546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65" w:type="dxa"/>
            <w:shd w:val="clear" w:color="auto" w:fill="auto"/>
          </w:tcPr>
          <w:p w14:paraId="51C0571A" w14:textId="77777777" w:rsidR="007B546C" w:rsidRPr="007D4EF2" w:rsidRDefault="007B546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596" w:type="dxa"/>
            <w:shd w:val="clear" w:color="auto" w:fill="auto"/>
          </w:tcPr>
          <w:p w14:paraId="5ADA533D" w14:textId="77777777" w:rsidR="007B546C" w:rsidRPr="007D4EF2" w:rsidRDefault="007B546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417" w:type="dxa"/>
            <w:shd w:val="clear" w:color="auto" w:fill="auto"/>
          </w:tcPr>
          <w:p w14:paraId="04B8405A" w14:textId="77777777" w:rsidR="007B546C" w:rsidRPr="007D4EF2" w:rsidRDefault="007B546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531F93F7" w14:textId="77777777" w:rsidR="00D73883" w:rsidRPr="00D73883" w:rsidRDefault="00D73883" w:rsidP="00D73883">
      <w:pPr>
        <w:pStyle w:val="NormalNoSpace"/>
        <w:ind w:left="-142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402"/>
        <w:gridCol w:w="1276"/>
        <w:gridCol w:w="3289"/>
      </w:tblGrid>
      <w:tr w:rsidR="005A503C" w:rsidRPr="005A503C" w14:paraId="15CFC357" w14:textId="77777777" w:rsidTr="00A06A10">
        <w:trPr>
          <w:cantSplit/>
          <w:trHeight w:val="376"/>
          <w:tblHeader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C4E9B" w14:textId="77777777" w:rsidR="005A503C" w:rsidRPr="005A503C" w:rsidRDefault="005A503C" w:rsidP="00FE2DE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09562" w14:textId="77777777" w:rsidR="005A503C" w:rsidRPr="005A503C" w:rsidRDefault="005A503C" w:rsidP="00FE2DE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F9ADB" w14:textId="77777777" w:rsidR="005A503C" w:rsidRPr="005A503C" w:rsidRDefault="00DD38C3" w:rsidP="00FE2DE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sym w:font="Wingdings" w:char="F0FC"/>
            </w:r>
            <w:r>
              <w:rPr>
                <w:rFonts w:ascii="Arial Narrow" w:hAnsi="Arial Narrow"/>
                <w:b/>
                <w:sz w:val="20"/>
              </w:rPr>
              <w:t xml:space="preserve">, </w:t>
            </w:r>
            <w:r>
              <w:rPr>
                <w:rFonts w:ascii="Arial Narrow" w:hAnsi="Arial Narrow"/>
                <w:b/>
                <w:sz w:val="20"/>
              </w:rPr>
              <w:sym w:font="Wingdings" w:char="F0FB"/>
            </w:r>
            <w:r>
              <w:rPr>
                <w:rFonts w:ascii="Arial Narrow" w:hAnsi="Arial Narrow"/>
                <w:b/>
                <w:sz w:val="20"/>
              </w:rPr>
              <w:t xml:space="preserve"> or </w:t>
            </w:r>
            <w:r w:rsidRPr="00D72795">
              <w:rPr>
                <w:rFonts w:ascii="Arial Narrow" w:hAnsi="Arial Narrow"/>
                <w:b/>
                <w:sz w:val="20"/>
              </w:rPr>
              <w:t>N/A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75749D9F" w14:textId="77777777" w:rsidR="005A503C" w:rsidRPr="005A503C" w:rsidRDefault="005A503C" w:rsidP="00FE2DE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5A503C" w:rsidRPr="005A503C" w14:paraId="69F65F09" w14:textId="77777777" w:rsidTr="00A06A10">
        <w:trPr>
          <w:cantSplit/>
          <w:trHeight w:val="6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ADB5" w14:textId="77777777" w:rsidR="005A503C" w:rsidRPr="005A503C" w:rsidRDefault="005A503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2.11(b)(ii)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CF12" w14:textId="77777777" w:rsidR="005A503C" w:rsidRPr="005A503C" w:rsidRDefault="000D5FF1" w:rsidP="000D5FF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Rule 2.7 a</w:t>
            </w:r>
            <w:r w:rsidR="005A503C" w:rsidRPr="005A503C">
              <w:rPr>
                <w:rFonts w:ascii="Arial Narrow" w:hAnsi="Arial Narrow"/>
                <w:sz w:val="20"/>
              </w:rPr>
              <w:t>nnouncement</w:t>
            </w:r>
            <w:r>
              <w:rPr>
                <w:rFonts w:ascii="Arial Narrow" w:hAnsi="Arial Narrow"/>
                <w:sz w:val="20"/>
              </w:rPr>
              <w:t>/</w:t>
            </w:r>
            <w:r w:rsidR="0094749F">
              <w:rPr>
                <w:rFonts w:ascii="Arial Narrow" w:hAnsi="Arial Narrow"/>
                <w:sz w:val="20"/>
              </w:rPr>
              <w:t xml:space="preserve">summary </w:t>
            </w:r>
            <w:r w:rsidR="005A503C" w:rsidRPr="005A503C">
              <w:rPr>
                <w:rFonts w:ascii="Arial Narrow" w:hAnsi="Arial Narrow"/>
                <w:sz w:val="20"/>
              </w:rPr>
              <w:t xml:space="preserve">circular </w:t>
            </w:r>
            <w:r w:rsidR="00FB06D2">
              <w:rPr>
                <w:rFonts w:ascii="Arial Narrow" w:hAnsi="Arial Narrow"/>
                <w:sz w:val="20"/>
              </w:rPr>
              <w:t xml:space="preserve">(specify which in COMMENTS column) </w:t>
            </w:r>
            <w:r w:rsidR="005A503C" w:rsidRPr="005A503C">
              <w:rPr>
                <w:rFonts w:ascii="Arial Narrow" w:hAnsi="Arial Narrow"/>
                <w:sz w:val="20"/>
              </w:rPr>
              <w:t xml:space="preserve">made </w:t>
            </w:r>
            <w:r w:rsidR="00DD38C3">
              <w:rPr>
                <w:rFonts w:ascii="Arial Narrow" w:hAnsi="Arial Narrow"/>
                <w:sz w:val="20"/>
              </w:rPr>
              <w:t xml:space="preserve">readily </w:t>
            </w:r>
            <w:r w:rsidR="005A503C" w:rsidRPr="005A503C">
              <w:rPr>
                <w:rFonts w:ascii="Arial Narrow" w:hAnsi="Arial Narrow"/>
                <w:sz w:val="20"/>
              </w:rPr>
              <w:t xml:space="preserve">available to </w:t>
            </w:r>
            <w:r w:rsidR="002A614C">
              <w:rPr>
                <w:rFonts w:ascii="Arial Narrow" w:hAnsi="Arial Narrow"/>
                <w:sz w:val="20"/>
              </w:rPr>
              <w:t xml:space="preserve">offeror’s </w:t>
            </w:r>
            <w:r w:rsidR="005A503C" w:rsidRPr="005A503C">
              <w:rPr>
                <w:rFonts w:ascii="Arial Narrow" w:hAnsi="Arial Narrow"/>
                <w:sz w:val="20"/>
              </w:rPr>
              <w:t>employee representatives (or employees)</w:t>
            </w:r>
          </w:p>
        </w:tc>
        <w:tc>
          <w:tcPr>
            <w:tcW w:w="1276" w:type="dxa"/>
            <w:shd w:val="clear" w:color="auto" w:fill="auto"/>
          </w:tcPr>
          <w:p w14:paraId="61C5C8F8" w14:textId="77777777" w:rsidR="005A503C" w:rsidRPr="005A503C" w:rsidRDefault="005A503C" w:rsidP="00FE2DE0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</w:tcPr>
          <w:p w14:paraId="7BBBAD5A" w14:textId="77777777" w:rsidR="005A503C" w:rsidRPr="005A503C" w:rsidRDefault="005A503C" w:rsidP="00FE2DE0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0497A" w:rsidRPr="005A503C" w14:paraId="2D2F1D0A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DA86" w14:textId="77777777" w:rsidR="0000497A" w:rsidRPr="005A503C" w:rsidRDefault="0000497A" w:rsidP="00FE71C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22FF" w14:textId="77777777" w:rsidR="0000497A" w:rsidRPr="005A503C" w:rsidRDefault="0000497A" w:rsidP="00FE71C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512D64">
              <w:rPr>
                <w:rFonts w:ascii="Arial Narrow" w:hAnsi="Arial Narrow"/>
                <w:sz w:val="20"/>
              </w:rPr>
              <w:t>Implications of Rule 2.7 announcement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F3BB8" w14:textId="77777777" w:rsidR="0000497A" w:rsidRPr="005A503C" w:rsidRDefault="0000497A" w:rsidP="00FE71CA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14:paraId="2AB2ECB1" w14:textId="77777777" w:rsidR="0000497A" w:rsidRPr="005A503C" w:rsidRDefault="0000497A" w:rsidP="00FE71CA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</w:tbl>
    <w:p w14:paraId="0379E134" w14:textId="77777777" w:rsidR="004D65C5" w:rsidRPr="007D4EF2" w:rsidRDefault="004D65C5" w:rsidP="00E57733">
      <w:pPr>
        <w:jc w:val="left"/>
        <w:rPr>
          <w:rFonts w:ascii="Arial Narrow" w:hAnsi="Arial Narrow"/>
          <w:sz w:val="20"/>
        </w:rPr>
      </w:pPr>
    </w:p>
    <w:sectPr w:rsidR="004D65C5" w:rsidRPr="007D4EF2" w:rsidSect="00A06A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440" w:bottom="1021" w:left="1440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099D" w14:textId="77777777" w:rsidR="008B30F5" w:rsidRDefault="008B30F5" w:rsidP="00C87616">
      <w:pPr>
        <w:spacing w:after="0" w:line="240" w:lineRule="auto"/>
      </w:pPr>
      <w:r>
        <w:separator/>
      </w:r>
    </w:p>
  </w:endnote>
  <w:endnote w:type="continuationSeparator" w:id="0">
    <w:p w14:paraId="614B7C95" w14:textId="77777777" w:rsidR="008B30F5" w:rsidRDefault="008B30F5" w:rsidP="00C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DBD9" w14:textId="77777777" w:rsidR="00141C7E" w:rsidRDefault="00141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444C" w14:textId="77777777" w:rsidR="00141C7E" w:rsidRDefault="00141C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E72E" w14:textId="4E87AEB5" w:rsidR="00520897" w:rsidRPr="00E94F09" w:rsidRDefault="00565169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C86123">
      <w:rPr>
        <w:rFonts w:ascii="Arial Narrow" w:hAnsi="Arial Narrow"/>
        <w:sz w:val="16"/>
      </w:rPr>
      <w:t>#193339v6</w:t>
    </w:r>
    <w:r>
      <w:rPr>
        <w:rFonts w:ascii="Arial Narrow" w:hAnsi="Arial Narrow"/>
        <w:sz w:val="16"/>
      </w:rPr>
      <w:fldChar w:fldCharType="end"/>
    </w:r>
  </w:p>
  <w:p w14:paraId="3EA6C7E5" w14:textId="77777777" w:rsidR="00681740" w:rsidRPr="007D535C" w:rsidRDefault="00E1050E">
    <w:pPr>
      <w:pStyle w:val="Footer"/>
      <w:rPr>
        <w:rFonts w:ascii="Arial Narrow" w:hAnsi="Arial Narrow"/>
        <w:sz w:val="16"/>
      </w:rPr>
    </w:pPr>
    <w:r w:rsidRPr="00DD38C3">
      <w:rPr>
        <w:rFonts w:ascii="Arial Narrow" w:hAnsi="Arial Narrow"/>
        <w:sz w:val="16"/>
      </w:rPr>
      <w:t xml:space="preserve">Last revised </w:t>
    </w:r>
    <w:r w:rsidR="00141C7E">
      <w:rPr>
        <w:rFonts w:ascii="Arial Narrow" w:hAnsi="Arial Narrow"/>
        <w:sz w:val="16"/>
      </w:rPr>
      <w:t>13</w:t>
    </w:r>
    <w:r w:rsidR="001649A2">
      <w:rPr>
        <w:rFonts w:ascii="Arial Narrow" w:hAnsi="Arial Narrow"/>
        <w:sz w:val="16"/>
      </w:rPr>
      <w:t xml:space="preserve"> December</w:t>
    </w:r>
    <w:r w:rsidR="00DA0694">
      <w:rPr>
        <w:rFonts w:ascii="Arial Narrow" w:hAnsi="Arial Narrow"/>
        <w:sz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2FD3" w14:textId="77777777" w:rsidR="008B30F5" w:rsidRDefault="008B30F5" w:rsidP="00C87616">
      <w:pPr>
        <w:spacing w:after="0" w:line="240" w:lineRule="auto"/>
      </w:pPr>
      <w:r>
        <w:separator/>
      </w:r>
    </w:p>
  </w:footnote>
  <w:footnote w:type="continuationSeparator" w:id="0">
    <w:p w14:paraId="3E26DC84" w14:textId="77777777" w:rsidR="008B30F5" w:rsidRDefault="008B30F5" w:rsidP="00C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C7A4" w14:textId="77777777" w:rsidR="00141C7E" w:rsidRDefault="00141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BDEC" w14:textId="33A37C2E" w:rsidR="00520897" w:rsidRPr="007D535C" w:rsidRDefault="00520897">
    <w:pPr>
      <w:pStyle w:val="Header"/>
      <w:jc w:val="right"/>
      <w:rPr>
        <w:rFonts w:ascii="Arial Narrow" w:hAnsi="Arial Narrow"/>
        <w:sz w:val="20"/>
      </w:rPr>
    </w:pPr>
    <w:r w:rsidRPr="007D535C">
      <w:rPr>
        <w:rStyle w:val="PageNumber"/>
        <w:rFonts w:ascii="Arial Narrow" w:hAnsi="Arial Narrow"/>
        <w:sz w:val="20"/>
      </w:rPr>
      <w:fldChar w:fldCharType="begin"/>
    </w:r>
    <w:r w:rsidRPr="007D535C">
      <w:rPr>
        <w:rStyle w:val="PageNumber"/>
        <w:rFonts w:ascii="Arial Narrow" w:hAnsi="Arial Narrow"/>
        <w:sz w:val="20"/>
      </w:rPr>
      <w:instrText xml:space="preserve"> PAGE </w:instrText>
    </w:r>
    <w:r w:rsidRPr="007D535C">
      <w:rPr>
        <w:rStyle w:val="PageNumber"/>
        <w:rFonts w:ascii="Arial Narrow" w:hAnsi="Arial Narrow"/>
        <w:sz w:val="20"/>
      </w:rPr>
      <w:fldChar w:fldCharType="separate"/>
    </w:r>
    <w:r w:rsidR="0038367C">
      <w:rPr>
        <w:rStyle w:val="PageNumber"/>
        <w:rFonts w:ascii="Arial Narrow" w:hAnsi="Arial Narrow"/>
        <w:noProof/>
        <w:sz w:val="20"/>
      </w:rPr>
      <w:t>4</w:t>
    </w:r>
    <w:r w:rsidRPr="007D535C">
      <w:rPr>
        <w:rStyle w:val="PageNumber"/>
        <w:rFonts w:ascii="Arial Narrow" w:hAnsi="Arial Narrow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E1F3" w14:textId="77777777" w:rsidR="00F90377" w:rsidRPr="00F90377" w:rsidRDefault="00F90377" w:rsidP="00B0154B">
    <w:pPr>
      <w:pStyle w:val="Heading1"/>
      <w:numPr>
        <w:ilvl w:val="0"/>
        <w:numId w:val="0"/>
      </w:numPr>
      <w:spacing w:before="0" w:after="0"/>
      <w:ind w:left="-142"/>
      <w:jc w:val="center"/>
      <w:rPr>
        <w:rFonts w:ascii="Arial Narrow" w:hAnsi="Arial Narrow"/>
        <w:sz w:val="28"/>
      </w:rPr>
    </w:pPr>
    <w:r w:rsidRPr="00F90377">
      <w:rPr>
        <w:rFonts w:ascii="Arial Narrow" w:hAnsi="Arial Narrow"/>
        <w:sz w:val="28"/>
      </w:rPr>
      <w:t>THE TAKEOVER PANEL</w:t>
    </w:r>
  </w:p>
  <w:p w14:paraId="52190982" w14:textId="77777777" w:rsidR="00B0154B" w:rsidRPr="00B0154B" w:rsidRDefault="009B17AA" w:rsidP="00B0154B">
    <w:pPr>
      <w:pStyle w:val="Heading1"/>
      <w:numPr>
        <w:ilvl w:val="0"/>
        <w:numId w:val="0"/>
      </w:numPr>
      <w:spacing w:before="0" w:after="0"/>
      <w:ind w:left="-142"/>
      <w:jc w:val="center"/>
      <w:rPr>
        <w:rFonts w:ascii="Arial Narrow" w:hAnsi="Arial Narrow"/>
        <w:b w:val="0"/>
        <w:sz w:val="20"/>
      </w:rPr>
    </w:pPr>
    <w:r>
      <w:rPr>
        <w:rFonts w:ascii="Arial Narrow" w:hAnsi="Arial Narrow"/>
        <w:b w:val="0"/>
        <w:sz w:val="20"/>
      </w:rPr>
      <w:t xml:space="preserve">RULE 2.11 </w:t>
    </w:r>
    <w:r w:rsidR="00841878">
      <w:rPr>
        <w:rFonts w:ascii="Arial Narrow" w:hAnsi="Arial Narrow"/>
        <w:b w:val="0"/>
        <w:sz w:val="20"/>
      </w:rPr>
      <w:t xml:space="preserve">(DISTRIBUTION OF ANNOUNCEMENTS) </w:t>
    </w:r>
    <w:r w:rsidR="00E94F09">
      <w:rPr>
        <w:rFonts w:ascii="Arial Narrow" w:hAnsi="Arial Narrow"/>
        <w:b w:val="0"/>
        <w:sz w:val="20"/>
      </w:rPr>
      <w:t>CHECKLIST</w:t>
    </w:r>
    <w:r w:rsidR="00841878">
      <w:rPr>
        <w:rFonts w:ascii="Arial Narrow" w:hAnsi="Arial Narrow"/>
        <w:b w:val="0"/>
        <w:sz w:val="20"/>
      </w:rPr>
      <w:t xml:space="preserve"> FOR </w:t>
    </w:r>
    <w:r>
      <w:rPr>
        <w:rFonts w:ascii="Arial Narrow" w:hAnsi="Arial Narrow"/>
        <w:b w:val="0"/>
        <w:sz w:val="20"/>
      </w:rPr>
      <w:t xml:space="preserve">FIRM OFFER </w:t>
    </w:r>
    <w:r w:rsidR="006C4635">
      <w:rPr>
        <w:rFonts w:ascii="Arial Narrow" w:hAnsi="Arial Narrow"/>
        <w:b w:val="0"/>
        <w:sz w:val="20"/>
      </w:rPr>
      <w:t xml:space="preserve">(RULE 2.7) </w:t>
    </w:r>
    <w:r>
      <w:rPr>
        <w:rFonts w:ascii="Arial Narrow" w:hAnsi="Arial Narrow"/>
        <w:b w:val="0"/>
        <w:sz w:val="20"/>
      </w:rPr>
      <w:t>ANNOUNCEMENT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9AE"/>
    <w:multiLevelType w:val="hybridMultilevel"/>
    <w:tmpl w:val="F198155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2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 w16cid:durableId="1637830981">
    <w:abstractNumId w:val="2"/>
  </w:num>
  <w:num w:numId="2" w16cid:durableId="469131661">
    <w:abstractNumId w:val="1"/>
  </w:num>
  <w:num w:numId="3" w16cid:durableId="42391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A"/>
    <w:rsid w:val="00000F0C"/>
    <w:rsid w:val="0000497A"/>
    <w:rsid w:val="000053E6"/>
    <w:rsid w:val="000101DB"/>
    <w:rsid w:val="00011176"/>
    <w:rsid w:val="0001574C"/>
    <w:rsid w:val="0003075E"/>
    <w:rsid w:val="00030F93"/>
    <w:rsid w:val="00035CC3"/>
    <w:rsid w:val="000955D8"/>
    <w:rsid w:val="000A3BFA"/>
    <w:rsid w:val="000C1864"/>
    <w:rsid w:val="000C46B5"/>
    <w:rsid w:val="000D5FF1"/>
    <w:rsid w:val="000F0856"/>
    <w:rsid w:val="000F7E1C"/>
    <w:rsid w:val="00110C46"/>
    <w:rsid w:val="0011622D"/>
    <w:rsid w:val="001248CD"/>
    <w:rsid w:val="00126294"/>
    <w:rsid w:val="00133B53"/>
    <w:rsid w:val="001378F0"/>
    <w:rsid w:val="00141C7E"/>
    <w:rsid w:val="001429CF"/>
    <w:rsid w:val="00145EAB"/>
    <w:rsid w:val="00157348"/>
    <w:rsid w:val="001649A2"/>
    <w:rsid w:val="00171415"/>
    <w:rsid w:val="00176302"/>
    <w:rsid w:val="00187EC1"/>
    <w:rsid w:val="00193AE1"/>
    <w:rsid w:val="001A1814"/>
    <w:rsid w:val="001A317E"/>
    <w:rsid w:val="001A6E6D"/>
    <w:rsid w:val="001C500F"/>
    <w:rsid w:val="001D23CB"/>
    <w:rsid w:val="001F3DA6"/>
    <w:rsid w:val="00205080"/>
    <w:rsid w:val="00207F88"/>
    <w:rsid w:val="002153F0"/>
    <w:rsid w:val="00255872"/>
    <w:rsid w:val="0026015A"/>
    <w:rsid w:val="00260989"/>
    <w:rsid w:val="0027562E"/>
    <w:rsid w:val="00280C23"/>
    <w:rsid w:val="0028667B"/>
    <w:rsid w:val="00286E71"/>
    <w:rsid w:val="002A614C"/>
    <w:rsid w:val="002A7E0F"/>
    <w:rsid w:val="002B451F"/>
    <w:rsid w:val="002C2372"/>
    <w:rsid w:val="002C4BB5"/>
    <w:rsid w:val="002D3F82"/>
    <w:rsid w:val="002E7D75"/>
    <w:rsid w:val="002F1EAC"/>
    <w:rsid w:val="002F2B8D"/>
    <w:rsid w:val="00305291"/>
    <w:rsid w:val="00314972"/>
    <w:rsid w:val="00315B86"/>
    <w:rsid w:val="00321200"/>
    <w:rsid w:val="0035456E"/>
    <w:rsid w:val="00363043"/>
    <w:rsid w:val="00367DF6"/>
    <w:rsid w:val="00383202"/>
    <w:rsid w:val="0038367C"/>
    <w:rsid w:val="003850A0"/>
    <w:rsid w:val="0038562F"/>
    <w:rsid w:val="003872AA"/>
    <w:rsid w:val="003907C8"/>
    <w:rsid w:val="003A28EB"/>
    <w:rsid w:val="003B24C5"/>
    <w:rsid w:val="003D6FFA"/>
    <w:rsid w:val="003F4842"/>
    <w:rsid w:val="003F66E8"/>
    <w:rsid w:val="00400315"/>
    <w:rsid w:val="00407A66"/>
    <w:rsid w:val="004101AE"/>
    <w:rsid w:val="00420054"/>
    <w:rsid w:val="00461E87"/>
    <w:rsid w:val="00476C3F"/>
    <w:rsid w:val="00486C9F"/>
    <w:rsid w:val="00490453"/>
    <w:rsid w:val="00494695"/>
    <w:rsid w:val="004A3865"/>
    <w:rsid w:val="004A7238"/>
    <w:rsid w:val="004B0BC1"/>
    <w:rsid w:val="004B30C6"/>
    <w:rsid w:val="004C5266"/>
    <w:rsid w:val="004C7F1E"/>
    <w:rsid w:val="004D22E9"/>
    <w:rsid w:val="004D507B"/>
    <w:rsid w:val="004D65C5"/>
    <w:rsid w:val="004F314A"/>
    <w:rsid w:val="004F5848"/>
    <w:rsid w:val="00510602"/>
    <w:rsid w:val="00512D64"/>
    <w:rsid w:val="00520897"/>
    <w:rsid w:val="005250C2"/>
    <w:rsid w:val="00543262"/>
    <w:rsid w:val="005578AC"/>
    <w:rsid w:val="00565169"/>
    <w:rsid w:val="00570F4F"/>
    <w:rsid w:val="00575298"/>
    <w:rsid w:val="005944C2"/>
    <w:rsid w:val="005A503C"/>
    <w:rsid w:val="005A6E27"/>
    <w:rsid w:val="005B379C"/>
    <w:rsid w:val="005B41C0"/>
    <w:rsid w:val="005C4A37"/>
    <w:rsid w:val="005D38C5"/>
    <w:rsid w:val="005D55AC"/>
    <w:rsid w:val="005D5744"/>
    <w:rsid w:val="005F2FA9"/>
    <w:rsid w:val="005F401E"/>
    <w:rsid w:val="005F640E"/>
    <w:rsid w:val="00613C58"/>
    <w:rsid w:val="00614AFD"/>
    <w:rsid w:val="0062040B"/>
    <w:rsid w:val="00622B6D"/>
    <w:rsid w:val="0063182C"/>
    <w:rsid w:val="00632EB0"/>
    <w:rsid w:val="00647CEF"/>
    <w:rsid w:val="0066237D"/>
    <w:rsid w:val="0067033D"/>
    <w:rsid w:val="00670BD1"/>
    <w:rsid w:val="00674B1A"/>
    <w:rsid w:val="00681740"/>
    <w:rsid w:val="00694830"/>
    <w:rsid w:val="00697817"/>
    <w:rsid w:val="006A31CD"/>
    <w:rsid w:val="006A4547"/>
    <w:rsid w:val="006B7C00"/>
    <w:rsid w:val="006C0552"/>
    <w:rsid w:val="006C4635"/>
    <w:rsid w:val="006C79EC"/>
    <w:rsid w:val="006E4E8C"/>
    <w:rsid w:val="006E561A"/>
    <w:rsid w:val="006E5966"/>
    <w:rsid w:val="006F0045"/>
    <w:rsid w:val="007035D3"/>
    <w:rsid w:val="00704AAD"/>
    <w:rsid w:val="00723B4B"/>
    <w:rsid w:val="007328B6"/>
    <w:rsid w:val="00744ADC"/>
    <w:rsid w:val="00752F95"/>
    <w:rsid w:val="007535F2"/>
    <w:rsid w:val="00756E58"/>
    <w:rsid w:val="007645D1"/>
    <w:rsid w:val="0078019F"/>
    <w:rsid w:val="00784715"/>
    <w:rsid w:val="00785019"/>
    <w:rsid w:val="00794EE4"/>
    <w:rsid w:val="007A4FC6"/>
    <w:rsid w:val="007B3015"/>
    <w:rsid w:val="007B546C"/>
    <w:rsid w:val="007C3471"/>
    <w:rsid w:val="007D4EF2"/>
    <w:rsid w:val="007D535C"/>
    <w:rsid w:val="007D53D3"/>
    <w:rsid w:val="007E1692"/>
    <w:rsid w:val="007E7929"/>
    <w:rsid w:val="007E7A8D"/>
    <w:rsid w:val="007F1452"/>
    <w:rsid w:val="007F3667"/>
    <w:rsid w:val="007F7A6D"/>
    <w:rsid w:val="00800CC9"/>
    <w:rsid w:val="00802334"/>
    <w:rsid w:val="0080398D"/>
    <w:rsid w:val="00804BAA"/>
    <w:rsid w:val="008066BC"/>
    <w:rsid w:val="00813B27"/>
    <w:rsid w:val="00813E87"/>
    <w:rsid w:val="00820220"/>
    <w:rsid w:val="008335DB"/>
    <w:rsid w:val="0083473B"/>
    <w:rsid w:val="00841878"/>
    <w:rsid w:val="00844AEB"/>
    <w:rsid w:val="00846FF4"/>
    <w:rsid w:val="00851412"/>
    <w:rsid w:val="00852BB6"/>
    <w:rsid w:val="00865B56"/>
    <w:rsid w:val="00870201"/>
    <w:rsid w:val="00871667"/>
    <w:rsid w:val="0087484B"/>
    <w:rsid w:val="00890097"/>
    <w:rsid w:val="00890717"/>
    <w:rsid w:val="008A5EF1"/>
    <w:rsid w:val="008B30F5"/>
    <w:rsid w:val="008E21C6"/>
    <w:rsid w:val="008E6804"/>
    <w:rsid w:val="008F0542"/>
    <w:rsid w:val="009103F4"/>
    <w:rsid w:val="00913B68"/>
    <w:rsid w:val="00914A1F"/>
    <w:rsid w:val="00922AA8"/>
    <w:rsid w:val="00942474"/>
    <w:rsid w:val="0094749F"/>
    <w:rsid w:val="00950344"/>
    <w:rsid w:val="00956A5C"/>
    <w:rsid w:val="009578F7"/>
    <w:rsid w:val="00974FEB"/>
    <w:rsid w:val="00977988"/>
    <w:rsid w:val="009869B0"/>
    <w:rsid w:val="00987E7B"/>
    <w:rsid w:val="00995826"/>
    <w:rsid w:val="009A62AD"/>
    <w:rsid w:val="009B17AA"/>
    <w:rsid w:val="009B1A3D"/>
    <w:rsid w:val="009B1CAE"/>
    <w:rsid w:val="009B6CA2"/>
    <w:rsid w:val="009C50F2"/>
    <w:rsid w:val="009D0D23"/>
    <w:rsid w:val="009E2CDA"/>
    <w:rsid w:val="009E784F"/>
    <w:rsid w:val="009F081E"/>
    <w:rsid w:val="00A02297"/>
    <w:rsid w:val="00A0520B"/>
    <w:rsid w:val="00A06A10"/>
    <w:rsid w:val="00A16805"/>
    <w:rsid w:val="00A379D5"/>
    <w:rsid w:val="00A4017D"/>
    <w:rsid w:val="00A47726"/>
    <w:rsid w:val="00A70428"/>
    <w:rsid w:val="00A80BDD"/>
    <w:rsid w:val="00A83988"/>
    <w:rsid w:val="00A877F5"/>
    <w:rsid w:val="00AC0D7F"/>
    <w:rsid w:val="00AD1976"/>
    <w:rsid w:val="00AD5860"/>
    <w:rsid w:val="00AE504B"/>
    <w:rsid w:val="00AE7A91"/>
    <w:rsid w:val="00AF0265"/>
    <w:rsid w:val="00AF25BD"/>
    <w:rsid w:val="00B0154B"/>
    <w:rsid w:val="00B06836"/>
    <w:rsid w:val="00B07B8B"/>
    <w:rsid w:val="00B149BC"/>
    <w:rsid w:val="00B23407"/>
    <w:rsid w:val="00B25C90"/>
    <w:rsid w:val="00B363F0"/>
    <w:rsid w:val="00B54991"/>
    <w:rsid w:val="00B550FB"/>
    <w:rsid w:val="00B8226A"/>
    <w:rsid w:val="00B83D68"/>
    <w:rsid w:val="00B94EC4"/>
    <w:rsid w:val="00B97C18"/>
    <w:rsid w:val="00BA1D02"/>
    <w:rsid w:val="00BB7263"/>
    <w:rsid w:val="00BD24DE"/>
    <w:rsid w:val="00BD7ADC"/>
    <w:rsid w:val="00BE06A5"/>
    <w:rsid w:val="00BE153C"/>
    <w:rsid w:val="00BF06AB"/>
    <w:rsid w:val="00C115FB"/>
    <w:rsid w:val="00C12C51"/>
    <w:rsid w:val="00C24EF4"/>
    <w:rsid w:val="00C3308E"/>
    <w:rsid w:val="00C3688A"/>
    <w:rsid w:val="00C454EA"/>
    <w:rsid w:val="00C56E5E"/>
    <w:rsid w:val="00C56F7A"/>
    <w:rsid w:val="00C5735E"/>
    <w:rsid w:val="00C723EC"/>
    <w:rsid w:val="00C86123"/>
    <w:rsid w:val="00C87616"/>
    <w:rsid w:val="00C91ECE"/>
    <w:rsid w:val="00C94FB7"/>
    <w:rsid w:val="00CA3F0C"/>
    <w:rsid w:val="00CB420A"/>
    <w:rsid w:val="00CC0423"/>
    <w:rsid w:val="00CC4781"/>
    <w:rsid w:val="00CF2AA4"/>
    <w:rsid w:val="00D04D0C"/>
    <w:rsid w:val="00D062EB"/>
    <w:rsid w:val="00D06EB2"/>
    <w:rsid w:val="00D105A0"/>
    <w:rsid w:val="00D137EC"/>
    <w:rsid w:val="00D3195D"/>
    <w:rsid w:val="00D51BE2"/>
    <w:rsid w:val="00D73883"/>
    <w:rsid w:val="00D81810"/>
    <w:rsid w:val="00D83BC6"/>
    <w:rsid w:val="00D86B93"/>
    <w:rsid w:val="00D9789F"/>
    <w:rsid w:val="00DA0694"/>
    <w:rsid w:val="00DA073C"/>
    <w:rsid w:val="00DA539A"/>
    <w:rsid w:val="00DB3ACA"/>
    <w:rsid w:val="00DC254B"/>
    <w:rsid w:val="00DC4009"/>
    <w:rsid w:val="00DC739B"/>
    <w:rsid w:val="00DD38C3"/>
    <w:rsid w:val="00DD463F"/>
    <w:rsid w:val="00DE2136"/>
    <w:rsid w:val="00DE6DFF"/>
    <w:rsid w:val="00DE7B19"/>
    <w:rsid w:val="00DF5352"/>
    <w:rsid w:val="00E1050E"/>
    <w:rsid w:val="00E14818"/>
    <w:rsid w:val="00E25291"/>
    <w:rsid w:val="00E26EFC"/>
    <w:rsid w:val="00E3590A"/>
    <w:rsid w:val="00E43445"/>
    <w:rsid w:val="00E5323E"/>
    <w:rsid w:val="00E57733"/>
    <w:rsid w:val="00E60A3C"/>
    <w:rsid w:val="00E6172C"/>
    <w:rsid w:val="00E6384D"/>
    <w:rsid w:val="00E63F71"/>
    <w:rsid w:val="00E82FF2"/>
    <w:rsid w:val="00E921A3"/>
    <w:rsid w:val="00E94F09"/>
    <w:rsid w:val="00E96E11"/>
    <w:rsid w:val="00EC0602"/>
    <w:rsid w:val="00EC2EA4"/>
    <w:rsid w:val="00EC5A8E"/>
    <w:rsid w:val="00ED0BCB"/>
    <w:rsid w:val="00ED6BA8"/>
    <w:rsid w:val="00EE63C3"/>
    <w:rsid w:val="00F1180E"/>
    <w:rsid w:val="00F12246"/>
    <w:rsid w:val="00F20CB1"/>
    <w:rsid w:val="00F34C07"/>
    <w:rsid w:val="00F43B8C"/>
    <w:rsid w:val="00F460E4"/>
    <w:rsid w:val="00F513D9"/>
    <w:rsid w:val="00F56E72"/>
    <w:rsid w:val="00F60F95"/>
    <w:rsid w:val="00F6295E"/>
    <w:rsid w:val="00F65A39"/>
    <w:rsid w:val="00F75F21"/>
    <w:rsid w:val="00F764A3"/>
    <w:rsid w:val="00F7779F"/>
    <w:rsid w:val="00F90377"/>
    <w:rsid w:val="00F9174C"/>
    <w:rsid w:val="00FA717A"/>
    <w:rsid w:val="00FB06D2"/>
    <w:rsid w:val="00FB3466"/>
    <w:rsid w:val="00FC2897"/>
    <w:rsid w:val="00FC7AD2"/>
    <w:rsid w:val="00FD50F9"/>
    <w:rsid w:val="00FE0AF0"/>
    <w:rsid w:val="00FE2DE0"/>
    <w:rsid w:val="00F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1312E42"/>
  <w15:chartTrackingRefBased/>
  <w15:docId w15:val="{FD6E7EF2-02F3-4661-B26F-1E131AEA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16"/>
    <w:pPr>
      <w:spacing w:after="24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7616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C87616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C87616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C87616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C87616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unhideWhenUsed/>
    <w:rsid w:val="00C876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7616"/>
  </w:style>
  <w:style w:type="character" w:customStyle="1" w:styleId="Heading1Char">
    <w:name w:val="Heading 1 Char"/>
    <w:link w:val="Heading1"/>
    <w:uiPriority w:val="2"/>
    <w:rsid w:val="00C87616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C87616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C87616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87616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87616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C87616"/>
  </w:style>
  <w:style w:type="paragraph" w:customStyle="1" w:styleId="Appendix">
    <w:name w:val="Appendix"/>
    <w:basedOn w:val="Normal"/>
    <w:next w:val="Normal"/>
    <w:uiPriority w:val="4"/>
    <w:qFormat/>
    <w:rsid w:val="00C87616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C87616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C87616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C87616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C87616"/>
    <w:pPr>
      <w:numPr>
        <w:ilvl w:val="4"/>
      </w:numPr>
    </w:pPr>
  </w:style>
  <w:style w:type="numbering" w:customStyle="1" w:styleId="AppendixNumbering">
    <w:name w:val="AppendixNumbering"/>
    <w:uiPriority w:val="99"/>
    <w:rsid w:val="00C87616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C87616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C87616"/>
  </w:style>
  <w:style w:type="numbering" w:customStyle="1" w:styleId="MainNumbering">
    <w:name w:val="MainNumbering"/>
    <w:uiPriority w:val="99"/>
    <w:rsid w:val="00C87616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C87616"/>
    <w:pPr>
      <w:spacing w:after="0"/>
    </w:pPr>
    <w:rPr>
      <w:szCs w:val="24"/>
    </w:rPr>
  </w:style>
  <w:style w:type="table" w:styleId="TableGrid">
    <w:name w:val="Table Grid"/>
    <w:basedOn w:val="TableNormal"/>
    <w:uiPriority w:val="59"/>
    <w:rsid w:val="004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735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5735E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573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A8D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05291"/>
    <w:rPr>
      <w:rFonts w:ascii="Times New Roman" w:eastAsia="Times New Roman" w:hAnsi="Times New Roman"/>
      <w:sz w:val="24"/>
      <w:lang w:eastAsia="en-US"/>
    </w:rPr>
  </w:style>
  <w:style w:type="character" w:styleId="Hyperlink">
    <w:name w:val="Hyperlink"/>
    <w:uiPriority w:val="99"/>
    <w:unhideWhenUsed/>
    <w:rsid w:val="003F4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4905-4734-4617-B0D7-286BF8F6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2974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2023-05-18T14:47:00Z</dcterms:created>
  <dcterms:modified xsi:type="dcterms:W3CDTF">2023-05-18T14:47:00Z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iManageFooter">
    <vt:lpwstr>#193339v6</vt:lpwstr>
  </op:property>
</op:Properties>
</file>